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0C" w:rsidRDefault="0043400C" w:rsidP="0043400C">
      <w:pPr>
        <w:jc w:val="center"/>
        <w:rPr>
          <w:b/>
          <w:noProof/>
          <w:sz w:val="28"/>
          <w:szCs w:val="28"/>
          <w:lang w:val="en-US"/>
        </w:rPr>
      </w:pPr>
      <w:r>
        <w:rPr>
          <w:noProof/>
          <w:color w:val="FFFFFF"/>
          <w:sz w:val="28"/>
          <w:szCs w:val="28"/>
        </w:rPr>
        <w:drawing>
          <wp:inline distT="0" distB="0" distL="0" distR="0">
            <wp:extent cx="809625" cy="847725"/>
            <wp:effectExtent l="0" t="0" r="9525" b="9525"/>
            <wp:docPr id="2" name="Рисунок 2" descr="Описание: Описание: 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1 Герб цве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13" r="12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00C" w:rsidRDefault="0043400C" w:rsidP="0043400C">
      <w:pPr>
        <w:jc w:val="center"/>
        <w:rPr>
          <w:b/>
          <w:noProof/>
          <w:sz w:val="28"/>
          <w:szCs w:val="28"/>
          <w:lang w:val="en-US"/>
        </w:rPr>
      </w:pPr>
    </w:p>
    <w:p w:rsidR="0043400C" w:rsidRDefault="0043400C" w:rsidP="004340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43400C" w:rsidRDefault="0043400C" w:rsidP="004340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ЧУКОТСКИЙ  АВТОНОМНЫЙ  ОКРУГ</w:t>
      </w:r>
    </w:p>
    <w:p w:rsidR="0043400C" w:rsidRDefault="0043400C" w:rsidP="004340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СОВЕТ  ДЕПУТАТОВ  МУНИЦИПАЛЬНОГО  ОБРАЗОВАНИЯ</w:t>
      </w:r>
    </w:p>
    <w:p w:rsidR="0043400C" w:rsidRDefault="00776B4F" w:rsidP="004340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</w:t>
      </w:r>
      <w:r w:rsidR="00980E3C">
        <w:rPr>
          <w:b/>
          <w:sz w:val="28"/>
          <w:szCs w:val="28"/>
        </w:rPr>
        <w:t xml:space="preserve"> ЭНУРМИНО</w:t>
      </w:r>
    </w:p>
    <w:p w:rsidR="0043400C" w:rsidRDefault="0043400C" w:rsidP="0043400C">
      <w:pPr>
        <w:jc w:val="center"/>
        <w:rPr>
          <w:b/>
          <w:sz w:val="28"/>
          <w:szCs w:val="28"/>
        </w:rPr>
      </w:pPr>
    </w:p>
    <w:p w:rsidR="0043400C" w:rsidRDefault="0043400C" w:rsidP="004340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3400C" w:rsidRDefault="0043400C" w:rsidP="004340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4F5B26">
        <w:rPr>
          <w:b/>
          <w:sz w:val="28"/>
          <w:szCs w:val="28"/>
        </w:rPr>
        <w:t>30</w:t>
      </w:r>
      <w:r w:rsidRPr="004340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сессия   </w:t>
      </w:r>
      <w:r w:rsidR="004F5B2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созыва)</w:t>
      </w:r>
    </w:p>
    <w:p w:rsidR="0043400C" w:rsidRDefault="0043400C" w:rsidP="0043400C">
      <w:pPr>
        <w:jc w:val="center"/>
        <w:rPr>
          <w:b/>
          <w:sz w:val="28"/>
          <w:szCs w:val="28"/>
        </w:rPr>
      </w:pPr>
    </w:p>
    <w:p w:rsidR="0043400C" w:rsidRDefault="0043400C" w:rsidP="0043400C">
      <w:pPr>
        <w:rPr>
          <w:b/>
          <w:sz w:val="28"/>
          <w:szCs w:val="28"/>
        </w:rPr>
      </w:pPr>
    </w:p>
    <w:p w:rsidR="0043400C" w:rsidRPr="00A30DE4" w:rsidRDefault="0043400C" w:rsidP="0043400C">
      <w:pPr>
        <w:rPr>
          <w:sz w:val="28"/>
          <w:szCs w:val="28"/>
        </w:rPr>
      </w:pPr>
      <w:r w:rsidRPr="00A30DE4">
        <w:rPr>
          <w:sz w:val="28"/>
          <w:szCs w:val="28"/>
        </w:rPr>
        <w:t xml:space="preserve">от  </w:t>
      </w:r>
      <w:r w:rsidR="004F5B26" w:rsidRPr="00A30DE4">
        <w:rPr>
          <w:sz w:val="28"/>
          <w:szCs w:val="28"/>
        </w:rPr>
        <w:t>«8» октября</w:t>
      </w:r>
      <w:r w:rsidRPr="00A30DE4">
        <w:rPr>
          <w:sz w:val="28"/>
          <w:szCs w:val="28"/>
        </w:rPr>
        <w:t xml:space="preserve"> 2020  года №</w:t>
      </w:r>
      <w:r w:rsidR="004F5B26" w:rsidRPr="00A30DE4">
        <w:rPr>
          <w:sz w:val="28"/>
          <w:szCs w:val="28"/>
        </w:rPr>
        <w:t xml:space="preserve"> </w:t>
      </w:r>
      <w:r w:rsidR="00A30DE4" w:rsidRPr="00A30DE4">
        <w:rPr>
          <w:sz w:val="28"/>
          <w:szCs w:val="28"/>
        </w:rPr>
        <w:t>49</w:t>
      </w:r>
    </w:p>
    <w:p w:rsidR="0043400C" w:rsidRDefault="0043400C" w:rsidP="0043400C">
      <w:pPr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 w:rsidR="004F5B26">
        <w:rPr>
          <w:sz w:val="28"/>
          <w:szCs w:val="28"/>
        </w:rPr>
        <w:t>Энурмино</w:t>
      </w:r>
    </w:p>
    <w:p w:rsidR="004A40BE" w:rsidRPr="00A9199A" w:rsidRDefault="004A40BE" w:rsidP="00B12EFE">
      <w:pPr>
        <w:rPr>
          <w:vanish/>
        </w:rPr>
      </w:pPr>
    </w:p>
    <w:tbl>
      <w:tblPr>
        <w:tblpPr w:leftFromText="180" w:rightFromText="180" w:vertAnchor="text" w:horzAnchor="margin" w:tblpY="200"/>
        <w:tblW w:w="0" w:type="auto"/>
        <w:tblLook w:val="0000" w:firstRow="0" w:lastRow="0" w:firstColumn="0" w:lastColumn="0" w:noHBand="0" w:noVBand="0"/>
      </w:tblPr>
      <w:tblGrid>
        <w:gridCol w:w="5353"/>
      </w:tblGrid>
      <w:tr w:rsidR="004A40BE" w:rsidRPr="007B5D6F" w:rsidTr="0043400C">
        <w:trPr>
          <w:trHeight w:val="990"/>
        </w:trPr>
        <w:tc>
          <w:tcPr>
            <w:tcW w:w="5353" w:type="dxa"/>
          </w:tcPr>
          <w:p w:rsidR="004A40BE" w:rsidRPr="0043400C" w:rsidRDefault="004A40BE" w:rsidP="00980E3C">
            <w:pPr>
              <w:jc w:val="both"/>
              <w:rPr>
                <w:b/>
                <w:bCs/>
                <w:sz w:val="28"/>
                <w:szCs w:val="28"/>
              </w:rPr>
            </w:pPr>
            <w:r w:rsidRPr="0043400C">
              <w:rPr>
                <w:b/>
                <w:sz w:val="28"/>
                <w:szCs w:val="28"/>
              </w:rPr>
              <w:t xml:space="preserve">Об утверждении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</w:t>
            </w:r>
            <w:r w:rsidR="00776B4F">
              <w:rPr>
                <w:b/>
                <w:sz w:val="28"/>
                <w:szCs w:val="28"/>
              </w:rPr>
              <w:t>сельское поселение</w:t>
            </w:r>
            <w:r w:rsidR="00980E3C">
              <w:rPr>
                <w:b/>
                <w:sz w:val="28"/>
                <w:szCs w:val="28"/>
              </w:rPr>
              <w:t xml:space="preserve"> Энурмино</w:t>
            </w:r>
            <w:r w:rsidRPr="0043400C">
              <w:rPr>
                <w:b/>
                <w:sz w:val="28"/>
                <w:szCs w:val="28"/>
              </w:rPr>
              <w:t xml:space="preserve"> мер ответственности, предусмотренных </w:t>
            </w:r>
            <w:hyperlink r:id="rId9" w:history="1">
              <w:r w:rsidRPr="0043400C">
                <w:rPr>
                  <w:b/>
                  <w:sz w:val="28"/>
                  <w:szCs w:val="28"/>
                </w:rPr>
                <w:t>частью 7.3-1 статьи 40</w:t>
              </w:r>
            </w:hyperlink>
            <w:r w:rsidRPr="0043400C">
              <w:rPr>
                <w:b/>
                <w:sz w:val="28"/>
                <w:szCs w:val="28"/>
              </w:rPr>
              <w:t xml:space="preserve"> Федерального закона «Об общих принципах организации местного самоуправления в Российской Федерации»</w:t>
            </w:r>
          </w:p>
        </w:tc>
      </w:tr>
    </w:tbl>
    <w:p w:rsidR="004A40BE" w:rsidRPr="007B5D6F" w:rsidRDefault="004A40BE" w:rsidP="00B12EFE"/>
    <w:p w:rsidR="004A40BE" w:rsidRPr="007B5D6F" w:rsidRDefault="004A40BE" w:rsidP="00B12EFE">
      <w:pPr>
        <w:tabs>
          <w:tab w:val="left" w:pos="0"/>
        </w:tabs>
        <w:rPr>
          <w:b/>
          <w:bCs/>
        </w:rPr>
      </w:pPr>
    </w:p>
    <w:p w:rsidR="004A40BE" w:rsidRPr="007B5D6F" w:rsidRDefault="004A40BE" w:rsidP="00B12EFE">
      <w:pPr>
        <w:ind w:firstLine="567"/>
        <w:jc w:val="both"/>
      </w:pPr>
    </w:p>
    <w:p w:rsidR="004A40BE" w:rsidRPr="007B5D6F" w:rsidRDefault="004A40BE" w:rsidP="00B12EFE">
      <w:pPr>
        <w:ind w:firstLine="567"/>
        <w:jc w:val="both"/>
      </w:pPr>
    </w:p>
    <w:p w:rsidR="004A40BE" w:rsidRPr="007B5D6F" w:rsidRDefault="004A40BE" w:rsidP="00B12EFE">
      <w:pPr>
        <w:ind w:firstLine="567"/>
        <w:jc w:val="both"/>
      </w:pPr>
    </w:p>
    <w:p w:rsidR="004A40BE" w:rsidRPr="007B5D6F" w:rsidRDefault="004A40BE" w:rsidP="00B12EFE">
      <w:pPr>
        <w:pStyle w:val="ConsPlusNormal"/>
        <w:widowControl/>
        <w:tabs>
          <w:tab w:val="left" w:pos="4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0BE" w:rsidRPr="007B5D6F" w:rsidRDefault="004A40BE" w:rsidP="00B12EFE">
      <w:pPr>
        <w:pStyle w:val="ConsPlusNormal"/>
        <w:widowControl/>
        <w:tabs>
          <w:tab w:val="left" w:pos="4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0BE" w:rsidRDefault="004A40BE" w:rsidP="00B12EFE">
      <w:pPr>
        <w:pStyle w:val="1"/>
        <w:spacing w:after="0"/>
        <w:ind w:firstLine="60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A40BE" w:rsidRDefault="004A40BE" w:rsidP="00B12EFE">
      <w:pPr>
        <w:pStyle w:val="1"/>
        <w:spacing w:after="0"/>
        <w:ind w:firstLine="60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A40BE" w:rsidRDefault="004A40BE" w:rsidP="00B12EFE">
      <w:pPr>
        <w:pStyle w:val="1"/>
        <w:spacing w:after="0"/>
        <w:ind w:firstLine="60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A40BE" w:rsidRDefault="004A40BE" w:rsidP="00B12EFE">
      <w:pPr>
        <w:pStyle w:val="1"/>
        <w:spacing w:after="0"/>
        <w:ind w:firstLine="60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A40BE" w:rsidRDefault="004A40BE" w:rsidP="00B12EFE">
      <w:pPr>
        <w:pStyle w:val="1"/>
        <w:spacing w:after="0"/>
        <w:ind w:firstLine="60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A40BE" w:rsidRDefault="004A40BE" w:rsidP="00B12EFE">
      <w:pPr>
        <w:pStyle w:val="1"/>
        <w:spacing w:after="0"/>
        <w:ind w:firstLine="60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A40BE" w:rsidRDefault="004A40BE" w:rsidP="00B12EFE">
      <w:pPr>
        <w:pStyle w:val="1"/>
        <w:spacing w:after="0"/>
        <w:ind w:firstLine="60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A40BE" w:rsidRPr="00C42A2A" w:rsidRDefault="004A40BE" w:rsidP="00B12EFE">
      <w:pPr>
        <w:pStyle w:val="1"/>
        <w:spacing w:after="0"/>
        <w:ind w:firstLine="60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Руководствуясь частью 7.3-2 статьи 40 </w:t>
      </w:r>
      <w:r w:rsidRPr="00436DF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Федерального закона от 6 октября 2003 г. № 131-ФЗ 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статьёй 7.3.1 Закона Чукотского автономного округа от 16 апреля 2009 г. № 34-ОЗ «О профилактике коррупции в Чукотском автономном округе»,</w:t>
      </w:r>
      <w:r>
        <w:rPr>
          <w:color w:val="auto"/>
          <w:sz w:val="28"/>
          <w:szCs w:val="28"/>
        </w:rPr>
        <w:t xml:space="preserve"> </w:t>
      </w:r>
      <w:r w:rsidRPr="000309F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Совет депутатов муниципального образования </w:t>
      </w:r>
      <w:r w:rsidR="00776B4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сельское поселение </w:t>
      </w:r>
      <w:r w:rsidR="00980E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Энурмино</w:t>
      </w:r>
      <w:r w:rsidRPr="000309F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4A40BE" w:rsidRDefault="004A40BE" w:rsidP="00B12EF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0BE" w:rsidRDefault="004A40BE" w:rsidP="00B12EF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72D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4A40BE" w:rsidRDefault="004A40BE" w:rsidP="00B12EF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0BE" w:rsidRDefault="004A40BE" w:rsidP="002653F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Порядок </w:t>
      </w:r>
      <w:r w:rsidRPr="00FE6B1F">
        <w:rPr>
          <w:rFonts w:ascii="Times New Roman" w:hAnsi="Times New Roman" w:cs="Times New Roman"/>
          <w:sz w:val="28"/>
          <w:szCs w:val="28"/>
        </w:rPr>
        <w:t xml:space="preserve">принятия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</w:t>
      </w:r>
      <w:r w:rsidR="00776B4F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980E3C">
        <w:rPr>
          <w:rFonts w:ascii="Times New Roman" w:hAnsi="Times New Roman" w:cs="Times New Roman"/>
          <w:sz w:val="28"/>
          <w:szCs w:val="28"/>
        </w:rPr>
        <w:t xml:space="preserve"> Энурмино</w:t>
      </w:r>
      <w:r w:rsidRPr="00FE6B1F">
        <w:rPr>
          <w:rFonts w:ascii="Times New Roman" w:hAnsi="Times New Roman" w:cs="Times New Roman"/>
          <w:sz w:val="28"/>
          <w:szCs w:val="28"/>
        </w:rPr>
        <w:t xml:space="preserve"> мер ответственности, предусмотренных </w:t>
      </w:r>
      <w:hyperlink r:id="rId10" w:history="1">
        <w:r w:rsidRPr="00FE6B1F">
          <w:rPr>
            <w:rFonts w:ascii="Times New Roman" w:hAnsi="Times New Roman" w:cs="Times New Roman"/>
            <w:sz w:val="28"/>
            <w:szCs w:val="28"/>
          </w:rPr>
          <w:t>частью 7.3-1 статьи 40</w:t>
        </w:r>
      </w:hyperlink>
      <w:r w:rsidRPr="00FE6B1F">
        <w:rPr>
          <w:rFonts w:ascii="Times New Roman" w:hAnsi="Times New Roman" w:cs="Times New Roman"/>
          <w:sz w:val="28"/>
          <w:szCs w:val="28"/>
        </w:rPr>
        <w:t xml:space="preserve"> </w:t>
      </w:r>
      <w:r w:rsidRPr="00FE6B1F">
        <w:rPr>
          <w:rFonts w:ascii="Times New Roman" w:hAnsi="Times New Roman" w:cs="Times New Roman"/>
          <w:sz w:val="28"/>
          <w:szCs w:val="28"/>
        </w:rPr>
        <w:lastRenderedPageBreak/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6 октября 2003 г. № 131-ФЗ</w:t>
      </w:r>
      <w:r w:rsidRPr="00FE6B1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7B6F43">
        <w:rPr>
          <w:rFonts w:ascii="Times New Roman" w:hAnsi="Times New Roman" w:cs="Times New Roman"/>
          <w:sz w:val="28"/>
          <w:szCs w:val="28"/>
        </w:rPr>
        <w:t xml:space="preserve">, </w:t>
      </w:r>
      <w:r w:rsidR="008E7A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7B6F43">
        <w:rPr>
          <w:rFonts w:ascii="Times New Roman" w:hAnsi="Times New Roman" w:cs="Times New Roman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40BE" w:rsidRPr="002653F4" w:rsidRDefault="004A40BE" w:rsidP="007B6F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653F4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официального опубликования.</w:t>
      </w:r>
    </w:p>
    <w:p w:rsidR="004A40BE" w:rsidRDefault="004A40BE" w:rsidP="00B12EFE">
      <w:pPr>
        <w:ind w:firstLine="567"/>
        <w:rPr>
          <w:sz w:val="28"/>
          <w:szCs w:val="28"/>
        </w:rPr>
      </w:pPr>
    </w:p>
    <w:p w:rsidR="004A40BE" w:rsidRPr="00633A1F" w:rsidRDefault="004A40BE" w:rsidP="00B12EFE">
      <w:pPr>
        <w:ind w:firstLine="567"/>
        <w:rPr>
          <w:sz w:val="28"/>
          <w:szCs w:val="28"/>
        </w:rPr>
      </w:pPr>
    </w:p>
    <w:p w:rsidR="002675EF" w:rsidRDefault="004A40BE" w:rsidP="008A1D4E">
      <w:pPr>
        <w:rPr>
          <w:sz w:val="28"/>
          <w:szCs w:val="28"/>
        </w:rPr>
      </w:pPr>
      <w:r w:rsidRPr="008A1D4E">
        <w:rPr>
          <w:sz w:val="28"/>
          <w:szCs w:val="28"/>
        </w:rPr>
        <w:t xml:space="preserve">Председатель  Совета  депутатов    </w:t>
      </w:r>
    </w:p>
    <w:p w:rsidR="002675EF" w:rsidRDefault="002675EF" w:rsidP="008A1D4E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A40BE" w:rsidRPr="008A1D4E" w:rsidRDefault="002675EF" w:rsidP="008A1D4E">
      <w:pPr>
        <w:rPr>
          <w:sz w:val="28"/>
          <w:szCs w:val="28"/>
        </w:rPr>
      </w:pPr>
      <w:r>
        <w:rPr>
          <w:sz w:val="28"/>
          <w:szCs w:val="28"/>
        </w:rPr>
        <w:t>Сельское поселение Энурмино</w:t>
      </w:r>
      <w:r w:rsidR="004A40BE" w:rsidRPr="008A1D4E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</w:t>
      </w:r>
      <w:r w:rsidR="004A40BE" w:rsidRPr="008A1D4E">
        <w:rPr>
          <w:sz w:val="28"/>
          <w:szCs w:val="28"/>
        </w:rPr>
        <w:t xml:space="preserve"> </w:t>
      </w:r>
      <w:r>
        <w:rPr>
          <w:sz w:val="28"/>
          <w:szCs w:val="28"/>
        </w:rPr>
        <w:t>Н.В. Тынетегина</w:t>
      </w:r>
    </w:p>
    <w:p w:rsidR="004A40BE" w:rsidRPr="008A1D4E" w:rsidRDefault="004A40BE" w:rsidP="008A1D4E">
      <w:pPr>
        <w:rPr>
          <w:sz w:val="28"/>
          <w:szCs w:val="28"/>
        </w:rPr>
      </w:pPr>
    </w:p>
    <w:p w:rsidR="004A40BE" w:rsidRPr="008A1D4E" w:rsidRDefault="004A40BE" w:rsidP="008A1D4E">
      <w:pPr>
        <w:rPr>
          <w:sz w:val="28"/>
          <w:szCs w:val="28"/>
        </w:rPr>
      </w:pPr>
    </w:p>
    <w:p w:rsidR="004A40BE" w:rsidRPr="008A1D4E" w:rsidRDefault="004A40BE" w:rsidP="008A1D4E">
      <w:pPr>
        <w:rPr>
          <w:sz w:val="28"/>
          <w:szCs w:val="28"/>
        </w:rPr>
      </w:pPr>
    </w:p>
    <w:p w:rsidR="002675EF" w:rsidRDefault="004A40BE" w:rsidP="008A1D4E">
      <w:pPr>
        <w:rPr>
          <w:sz w:val="28"/>
          <w:szCs w:val="28"/>
        </w:rPr>
      </w:pPr>
      <w:r w:rsidRPr="008A1D4E">
        <w:rPr>
          <w:sz w:val="28"/>
          <w:szCs w:val="28"/>
        </w:rPr>
        <w:t xml:space="preserve">Глава </w:t>
      </w:r>
      <w:r w:rsidR="002675EF">
        <w:rPr>
          <w:sz w:val="28"/>
          <w:szCs w:val="28"/>
        </w:rPr>
        <w:t>сельского поселения</w:t>
      </w:r>
    </w:p>
    <w:p w:rsidR="004A40BE" w:rsidRDefault="002675EF" w:rsidP="008A1D4E">
      <w:pPr>
        <w:rPr>
          <w:sz w:val="28"/>
          <w:szCs w:val="28"/>
        </w:rPr>
      </w:pPr>
      <w:r>
        <w:rPr>
          <w:sz w:val="28"/>
          <w:szCs w:val="28"/>
        </w:rPr>
        <w:t>Энурмино</w:t>
      </w:r>
      <w:r w:rsidR="004A40BE" w:rsidRPr="008A1D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Н.В. Тынетегина</w:t>
      </w:r>
    </w:p>
    <w:p w:rsidR="002675EF" w:rsidRPr="008A1D4E" w:rsidRDefault="002675EF" w:rsidP="008A1D4E">
      <w:pPr>
        <w:rPr>
          <w:sz w:val="28"/>
          <w:szCs w:val="28"/>
        </w:rPr>
      </w:pPr>
    </w:p>
    <w:p w:rsidR="004A40BE" w:rsidRPr="008A1D4E" w:rsidRDefault="004A40BE" w:rsidP="008A1D4E">
      <w:pPr>
        <w:rPr>
          <w:sz w:val="28"/>
          <w:szCs w:val="28"/>
        </w:rPr>
      </w:pPr>
    </w:p>
    <w:p w:rsidR="004A40BE" w:rsidRPr="008A1D4E" w:rsidRDefault="004A40BE" w:rsidP="008A1D4E">
      <w:pPr>
        <w:rPr>
          <w:sz w:val="28"/>
          <w:szCs w:val="28"/>
        </w:rPr>
      </w:pPr>
    </w:p>
    <w:p w:rsidR="004A40BE" w:rsidRDefault="004A40BE" w:rsidP="008A1D4E">
      <w:pPr>
        <w:rPr>
          <w:sz w:val="28"/>
          <w:szCs w:val="28"/>
        </w:rPr>
      </w:pPr>
      <w:r w:rsidRPr="008A1D4E">
        <w:rPr>
          <w:sz w:val="28"/>
          <w:szCs w:val="28"/>
        </w:rPr>
        <w:t>«</w:t>
      </w:r>
      <w:r w:rsidR="00A30DE4">
        <w:rPr>
          <w:sz w:val="28"/>
          <w:szCs w:val="28"/>
        </w:rPr>
        <w:t>08</w:t>
      </w:r>
      <w:r w:rsidRPr="008A1D4E">
        <w:rPr>
          <w:sz w:val="28"/>
          <w:szCs w:val="28"/>
        </w:rPr>
        <w:t xml:space="preserve">» </w:t>
      </w:r>
      <w:r w:rsidR="00A30DE4">
        <w:rPr>
          <w:sz w:val="28"/>
          <w:szCs w:val="28"/>
          <w:u w:val="single"/>
        </w:rPr>
        <w:t xml:space="preserve">октября </w:t>
      </w:r>
      <w:r>
        <w:rPr>
          <w:sz w:val="28"/>
          <w:szCs w:val="28"/>
        </w:rPr>
        <w:t>20</w:t>
      </w:r>
      <w:r w:rsidR="00A30DE4">
        <w:rPr>
          <w:sz w:val="28"/>
          <w:szCs w:val="28"/>
        </w:rPr>
        <w:t>20</w:t>
      </w:r>
      <w:r w:rsidRPr="008A1D4E">
        <w:rPr>
          <w:sz w:val="28"/>
          <w:szCs w:val="28"/>
        </w:rPr>
        <w:t xml:space="preserve"> года</w:t>
      </w:r>
    </w:p>
    <w:p w:rsidR="004A40BE" w:rsidRDefault="004A40BE" w:rsidP="008A1D4E">
      <w:pPr>
        <w:rPr>
          <w:sz w:val="28"/>
          <w:szCs w:val="28"/>
        </w:rPr>
      </w:pPr>
    </w:p>
    <w:p w:rsidR="004A40BE" w:rsidRDefault="004A40BE" w:rsidP="008A1D4E">
      <w:pPr>
        <w:rPr>
          <w:sz w:val="28"/>
          <w:szCs w:val="28"/>
        </w:rPr>
      </w:pPr>
    </w:p>
    <w:p w:rsidR="004A40BE" w:rsidRDefault="004A40BE" w:rsidP="008A1D4E">
      <w:pPr>
        <w:rPr>
          <w:sz w:val="28"/>
          <w:szCs w:val="28"/>
        </w:rPr>
      </w:pPr>
    </w:p>
    <w:p w:rsidR="004A40BE" w:rsidRDefault="004A40BE" w:rsidP="008A1D4E">
      <w:pPr>
        <w:rPr>
          <w:sz w:val="28"/>
          <w:szCs w:val="28"/>
        </w:rPr>
      </w:pPr>
    </w:p>
    <w:p w:rsidR="004A40BE" w:rsidRDefault="004A40BE" w:rsidP="008A1D4E">
      <w:pPr>
        <w:rPr>
          <w:sz w:val="28"/>
          <w:szCs w:val="28"/>
        </w:rPr>
      </w:pPr>
    </w:p>
    <w:p w:rsidR="004A40BE" w:rsidRDefault="004A40BE" w:rsidP="008A1D4E">
      <w:pPr>
        <w:rPr>
          <w:sz w:val="28"/>
          <w:szCs w:val="28"/>
        </w:rPr>
      </w:pPr>
    </w:p>
    <w:p w:rsidR="004A40BE" w:rsidRDefault="004A40BE" w:rsidP="008A1D4E">
      <w:pPr>
        <w:rPr>
          <w:sz w:val="28"/>
          <w:szCs w:val="28"/>
        </w:rPr>
      </w:pPr>
    </w:p>
    <w:p w:rsidR="004A40BE" w:rsidRDefault="004A40BE" w:rsidP="008A1D4E">
      <w:pPr>
        <w:rPr>
          <w:sz w:val="28"/>
          <w:szCs w:val="28"/>
        </w:rPr>
      </w:pPr>
    </w:p>
    <w:p w:rsidR="004A40BE" w:rsidRDefault="004A40BE" w:rsidP="008A1D4E">
      <w:pPr>
        <w:rPr>
          <w:sz w:val="28"/>
          <w:szCs w:val="28"/>
        </w:rPr>
      </w:pPr>
    </w:p>
    <w:p w:rsidR="004A40BE" w:rsidRDefault="004A40BE" w:rsidP="008A1D4E">
      <w:pPr>
        <w:rPr>
          <w:sz w:val="28"/>
          <w:szCs w:val="28"/>
        </w:rPr>
      </w:pPr>
    </w:p>
    <w:p w:rsidR="004A40BE" w:rsidRDefault="004A40BE" w:rsidP="008A1D4E">
      <w:pPr>
        <w:rPr>
          <w:sz w:val="28"/>
          <w:szCs w:val="28"/>
        </w:rPr>
      </w:pPr>
    </w:p>
    <w:p w:rsidR="004A40BE" w:rsidRDefault="004A40BE" w:rsidP="008A1D4E">
      <w:pPr>
        <w:rPr>
          <w:sz w:val="28"/>
          <w:szCs w:val="28"/>
        </w:rPr>
      </w:pPr>
    </w:p>
    <w:p w:rsidR="004A40BE" w:rsidRDefault="004A40BE" w:rsidP="008A1D4E">
      <w:pPr>
        <w:rPr>
          <w:sz w:val="28"/>
          <w:szCs w:val="28"/>
        </w:rPr>
      </w:pPr>
    </w:p>
    <w:p w:rsidR="004A40BE" w:rsidRDefault="004A40BE" w:rsidP="008A1D4E">
      <w:pPr>
        <w:rPr>
          <w:sz w:val="28"/>
          <w:szCs w:val="28"/>
        </w:rPr>
      </w:pPr>
    </w:p>
    <w:p w:rsidR="004A40BE" w:rsidRDefault="004A40BE" w:rsidP="008A1D4E">
      <w:pPr>
        <w:rPr>
          <w:sz w:val="28"/>
          <w:szCs w:val="28"/>
        </w:rPr>
      </w:pPr>
    </w:p>
    <w:p w:rsidR="004A40BE" w:rsidRDefault="004A40BE" w:rsidP="008A1D4E">
      <w:pPr>
        <w:rPr>
          <w:sz w:val="28"/>
          <w:szCs w:val="28"/>
        </w:rPr>
      </w:pPr>
    </w:p>
    <w:p w:rsidR="004A40BE" w:rsidRDefault="004A40BE" w:rsidP="008A1D4E">
      <w:pPr>
        <w:rPr>
          <w:sz w:val="28"/>
          <w:szCs w:val="28"/>
        </w:rPr>
      </w:pPr>
    </w:p>
    <w:p w:rsidR="004A40BE" w:rsidRDefault="004A40BE" w:rsidP="008A1D4E">
      <w:pPr>
        <w:rPr>
          <w:sz w:val="28"/>
          <w:szCs w:val="28"/>
        </w:rPr>
      </w:pPr>
    </w:p>
    <w:p w:rsidR="004A40BE" w:rsidRDefault="004A40BE" w:rsidP="008A1D4E">
      <w:pPr>
        <w:rPr>
          <w:sz w:val="28"/>
          <w:szCs w:val="28"/>
        </w:rPr>
      </w:pPr>
    </w:p>
    <w:p w:rsidR="008E7A78" w:rsidRDefault="008E7A78" w:rsidP="004A43B4">
      <w:pPr>
        <w:ind w:left="4860"/>
        <w:jc w:val="both"/>
        <w:rPr>
          <w:sz w:val="28"/>
          <w:szCs w:val="28"/>
        </w:rPr>
      </w:pPr>
    </w:p>
    <w:p w:rsidR="007B6F43" w:rsidRDefault="007B6F43" w:rsidP="004A43B4">
      <w:pPr>
        <w:ind w:left="4860"/>
        <w:jc w:val="both"/>
        <w:rPr>
          <w:sz w:val="28"/>
          <w:szCs w:val="28"/>
        </w:rPr>
      </w:pPr>
    </w:p>
    <w:p w:rsidR="007B6F43" w:rsidRDefault="007B6F43" w:rsidP="004A43B4">
      <w:pPr>
        <w:ind w:left="4860"/>
        <w:jc w:val="both"/>
        <w:rPr>
          <w:sz w:val="28"/>
          <w:szCs w:val="28"/>
        </w:rPr>
      </w:pPr>
    </w:p>
    <w:p w:rsidR="007B6F43" w:rsidRDefault="007B6F43" w:rsidP="004A43B4">
      <w:pPr>
        <w:ind w:left="4860"/>
        <w:jc w:val="both"/>
        <w:rPr>
          <w:sz w:val="28"/>
          <w:szCs w:val="28"/>
        </w:rPr>
      </w:pPr>
    </w:p>
    <w:p w:rsidR="007B6F43" w:rsidRDefault="007B6F43" w:rsidP="004A43B4">
      <w:pPr>
        <w:ind w:left="4860"/>
        <w:jc w:val="both"/>
        <w:rPr>
          <w:sz w:val="28"/>
          <w:szCs w:val="28"/>
        </w:rPr>
      </w:pPr>
    </w:p>
    <w:p w:rsidR="007B6F43" w:rsidRDefault="007B6F43" w:rsidP="004A43B4">
      <w:pPr>
        <w:ind w:left="4860"/>
        <w:jc w:val="both"/>
        <w:rPr>
          <w:sz w:val="28"/>
          <w:szCs w:val="28"/>
        </w:rPr>
      </w:pPr>
    </w:p>
    <w:p w:rsidR="007B6F43" w:rsidRDefault="007B6F43" w:rsidP="004A43B4">
      <w:pPr>
        <w:ind w:left="4860"/>
        <w:jc w:val="both"/>
        <w:rPr>
          <w:sz w:val="28"/>
          <w:szCs w:val="28"/>
        </w:rPr>
      </w:pPr>
    </w:p>
    <w:p w:rsidR="002552D4" w:rsidRPr="0043400C" w:rsidRDefault="004A40BE" w:rsidP="002552D4">
      <w:pPr>
        <w:ind w:left="4860"/>
        <w:jc w:val="right"/>
        <w:rPr>
          <w:b/>
          <w:i/>
          <w:sz w:val="28"/>
          <w:szCs w:val="28"/>
        </w:rPr>
      </w:pPr>
      <w:bookmarkStart w:id="0" w:name="_GoBack"/>
      <w:bookmarkEnd w:id="0"/>
      <w:r w:rsidRPr="0043400C">
        <w:rPr>
          <w:b/>
          <w:i/>
          <w:sz w:val="28"/>
          <w:szCs w:val="28"/>
        </w:rPr>
        <w:t xml:space="preserve">Приложение </w:t>
      </w:r>
    </w:p>
    <w:p w:rsidR="004A40BE" w:rsidRDefault="004A40BE" w:rsidP="004A43B4">
      <w:pPr>
        <w:ind w:left="4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муниципального образования </w:t>
      </w:r>
      <w:r w:rsidR="00776B4F">
        <w:rPr>
          <w:sz w:val="28"/>
          <w:szCs w:val="28"/>
        </w:rPr>
        <w:t>сельское поселение</w:t>
      </w:r>
      <w:r w:rsidR="00FA1EB9">
        <w:rPr>
          <w:sz w:val="28"/>
          <w:szCs w:val="28"/>
        </w:rPr>
        <w:t xml:space="preserve"> Энурмино</w:t>
      </w:r>
    </w:p>
    <w:p w:rsidR="0043400C" w:rsidRDefault="0043400C" w:rsidP="0043400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FA1EB9">
        <w:rPr>
          <w:b/>
          <w:sz w:val="28"/>
          <w:szCs w:val="28"/>
        </w:rPr>
        <w:t>«</w:t>
      </w:r>
      <w:r w:rsidR="00FA1EB9" w:rsidRPr="00FA1EB9">
        <w:rPr>
          <w:b/>
          <w:sz w:val="28"/>
          <w:szCs w:val="28"/>
          <w:u w:val="single"/>
        </w:rPr>
        <w:t>08</w:t>
      </w:r>
      <w:r w:rsidR="00776B4F">
        <w:rPr>
          <w:b/>
          <w:sz w:val="28"/>
          <w:szCs w:val="28"/>
        </w:rPr>
        <w:t xml:space="preserve">» </w:t>
      </w:r>
      <w:r w:rsidR="00FA1EB9" w:rsidRPr="00FA1EB9">
        <w:rPr>
          <w:b/>
          <w:sz w:val="28"/>
          <w:szCs w:val="28"/>
          <w:u w:val="single"/>
        </w:rPr>
        <w:t>октября</w:t>
      </w:r>
      <w:r>
        <w:rPr>
          <w:b/>
          <w:sz w:val="28"/>
          <w:szCs w:val="28"/>
        </w:rPr>
        <w:t xml:space="preserve"> 2020  года № </w:t>
      </w:r>
      <w:r w:rsidR="00FA1EB9" w:rsidRPr="00FA1EB9">
        <w:rPr>
          <w:b/>
          <w:sz w:val="28"/>
          <w:szCs w:val="28"/>
          <w:u w:val="single"/>
        </w:rPr>
        <w:t>49</w:t>
      </w:r>
    </w:p>
    <w:p w:rsidR="004A40BE" w:rsidRDefault="004A40BE" w:rsidP="004A43B4">
      <w:pPr>
        <w:ind w:left="4860"/>
        <w:jc w:val="both"/>
        <w:rPr>
          <w:sz w:val="28"/>
          <w:szCs w:val="28"/>
        </w:rPr>
      </w:pPr>
    </w:p>
    <w:p w:rsidR="004A40BE" w:rsidRDefault="004A40BE" w:rsidP="004A43B4">
      <w:pPr>
        <w:ind w:left="4860"/>
        <w:jc w:val="both"/>
        <w:rPr>
          <w:sz w:val="28"/>
          <w:szCs w:val="28"/>
        </w:rPr>
      </w:pPr>
    </w:p>
    <w:p w:rsidR="004A40BE" w:rsidRPr="007B6F43" w:rsidRDefault="0043400C" w:rsidP="007B6F43">
      <w:pPr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4A40BE" w:rsidRPr="007B6F43" w:rsidRDefault="004A40BE" w:rsidP="007B6F43">
      <w:pPr>
        <w:ind w:left="-180"/>
        <w:jc w:val="center"/>
        <w:rPr>
          <w:b/>
          <w:sz w:val="28"/>
          <w:szCs w:val="28"/>
        </w:rPr>
      </w:pPr>
      <w:r w:rsidRPr="007B6F43">
        <w:rPr>
          <w:b/>
          <w:sz w:val="28"/>
          <w:szCs w:val="28"/>
        </w:rPr>
        <w:t xml:space="preserve">принятия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</w:t>
      </w:r>
      <w:r w:rsidR="00776B4F">
        <w:rPr>
          <w:b/>
          <w:sz w:val="28"/>
          <w:szCs w:val="28"/>
        </w:rPr>
        <w:t>сельское поселение</w:t>
      </w:r>
      <w:r w:rsidR="00FA1EB9">
        <w:rPr>
          <w:b/>
          <w:sz w:val="28"/>
          <w:szCs w:val="28"/>
        </w:rPr>
        <w:t xml:space="preserve"> Энурмино</w:t>
      </w:r>
      <w:r w:rsidRPr="007B6F43">
        <w:rPr>
          <w:b/>
          <w:sz w:val="28"/>
          <w:szCs w:val="28"/>
        </w:rPr>
        <w:t xml:space="preserve"> мер ответственности, предусмотренных </w:t>
      </w:r>
      <w:hyperlink r:id="rId11" w:history="1">
        <w:r w:rsidRPr="007B6F43">
          <w:rPr>
            <w:b/>
            <w:sz w:val="28"/>
            <w:szCs w:val="28"/>
          </w:rPr>
          <w:t>частью 7.3-1 статьи 40</w:t>
        </w:r>
      </w:hyperlink>
      <w:r w:rsidRPr="007B6F43">
        <w:rPr>
          <w:b/>
          <w:sz w:val="28"/>
          <w:szCs w:val="28"/>
        </w:rPr>
        <w:t xml:space="preserve"> Федерального закона от 6 октября 2003 г. № 131-ФЗ «Об общих принципах организации местного самоуправления в Российской Федерации»</w:t>
      </w:r>
    </w:p>
    <w:p w:rsidR="004A40BE" w:rsidRDefault="004A40BE" w:rsidP="004A43B4">
      <w:pPr>
        <w:ind w:left="-180"/>
        <w:jc w:val="both"/>
        <w:rPr>
          <w:sz w:val="28"/>
          <w:szCs w:val="28"/>
        </w:rPr>
      </w:pPr>
    </w:p>
    <w:p w:rsidR="004A40BE" w:rsidRPr="00F855DE" w:rsidRDefault="004A40BE" w:rsidP="008A23B6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F855DE">
        <w:rPr>
          <w:b/>
          <w:sz w:val="28"/>
          <w:szCs w:val="28"/>
        </w:rPr>
        <w:t>Общие положения</w:t>
      </w:r>
    </w:p>
    <w:p w:rsidR="004A40BE" w:rsidRPr="00F855DE" w:rsidRDefault="004A40BE">
      <w:pPr>
        <w:rPr>
          <w:b/>
        </w:rPr>
      </w:pPr>
    </w:p>
    <w:p w:rsidR="004A40BE" w:rsidRDefault="004A40BE" w:rsidP="008A23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proofErr w:type="gramStart"/>
      <w:r>
        <w:rPr>
          <w:color w:val="000000"/>
          <w:sz w:val="28"/>
          <w:szCs w:val="28"/>
        </w:rPr>
        <w:t xml:space="preserve">Настоящий </w:t>
      </w:r>
      <w:r>
        <w:rPr>
          <w:sz w:val="28"/>
          <w:szCs w:val="28"/>
        </w:rPr>
        <w:t xml:space="preserve">Порядок </w:t>
      </w:r>
      <w:r w:rsidRPr="00FE6B1F">
        <w:rPr>
          <w:sz w:val="28"/>
          <w:szCs w:val="28"/>
        </w:rPr>
        <w:t xml:space="preserve">принятия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</w:t>
      </w:r>
      <w:r w:rsidR="00776B4F">
        <w:rPr>
          <w:sz w:val="28"/>
          <w:szCs w:val="28"/>
        </w:rPr>
        <w:t>сельское поселение</w:t>
      </w:r>
      <w:r w:rsidR="00FA1EB9">
        <w:rPr>
          <w:sz w:val="28"/>
          <w:szCs w:val="28"/>
        </w:rPr>
        <w:t xml:space="preserve"> Энурмино</w:t>
      </w:r>
      <w:r>
        <w:rPr>
          <w:sz w:val="28"/>
          <w:szCs w:val="28"/>
        </w:rPr>
        <w:t xml:space="preserve"> (далее – должностное лицо местного самоуправления)</w:t>
      </w:r>
      <w:r w:rsidRPr="00FE6B1F">
        <w:rPr>
          <w:sz w:val="28"/>
          <w:szCs w:val="28"/>
        </w:rPr>
        <w:t xml:space="preserve"> мер ответственности, предусмотренных </w:t>
      </w:r>
      <w:hyperlink r:id="rId12" w:history="1">
        <w:r w:rsidRPr="00FE6B1F">
          <w:rPr>
            <w:sz w:val="28"/>
            <w:szCs w:val="28"/>
          </w:rPr>
          <w:t>частью 7.3-1 статьи 40</w:t>
        </w:r>
      </w:hyperlink>
      <w:r w:rsidRPr="00FE6B1F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от 6 октября 2003 г. № 131-ФЗ</w:t>
      </w:r>
      <w:r w:rsidRPr="00FE6B1F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(далее – Порядок, Федеральный закон </w:t>
      </w:r>
      <w:r w:rsidRPr="00FE6B1F">
        <w:rPr>
          <w:sz w:val="28"/>
          <w:szCs w:val="28"/>
        </w:rPr>
        <w:t>«Об общих принципах</w:t>
      </w:r>
      <w:proofErr w:type="gramEnd"/>
      <w:r w:rsidRPr="00FE6B1F">
        <w:rPr>
          <w:sz w:val="28"/>
          <w:szCs w:val="28"/>
        </w:rPr>
        <w:t xml:space="preserve"> </w:t>
      </w:r>
      <w:proofErr w:type="gramStart"/>
      <w:r w:rsidRPr="00FE6B1F">
        <w:rPr>
          <w:sz w:val="28"/>
          <w:szCs w:val="28"/>
        </w:rPr>
        <w:t>организации местного самоуправления в Российской Федерации»</w:t>
      </w:r>
      <w:r>
        <w:rPr>
          <w:sz w:val="28"/>
          <w:szCs w:val="28"/>
        </w:rPr>
        <w:t xml:space="preserve"> соответственно) регулирует правоотношения, возникающие при принятии Советом депутатов муниципального образования </w:t>
      </w:r>
      <w:r w:rsidR="00776B4F">
        <w:rPr>
          <w:sz w:val="28"/>
          <w:szCs w:val="28"/>
        </w:rPr>
        <w:t xml:space="preserve">сельское поселение </w:t>
      </w:r>
      <w:r w:rsidR="00E35A74">
        <w:rPr>
          <w:sz w:val="28"/>
          <w:szCs w:val="28"/>
        </w:rPr>
        <w:t>Энурмино</w:t>
      </w:r>
      <w:r>
        <w:rPr>
          <w:sz w:val="28"/>
          <w:szCs w:val="28"/>
        </w:rPr>
        <w:t xml:space="preserve"> (далее – Совет депутатов) решения о применении к должностному лицу местного самоуправления мер ответственности, предусмотренных частью 7.3-1 статьи 40 Федерального закона </w:t>
      </w:r>
      <w:r w:rsidRPr="00FE6B1F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.</w:t>
      </w:r>
      <w:proofErr w:type="gramEnd"/>
    </w:p>
    <w:p w:rsidR="004A40BE" w:rsidRPr="00286EFD" w:rsidRDefault="004A40BE" w:rsidP="00286E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В соответствии с частью 7.3-1 статьи 40 Федерального закона </w:t>
      </w:r>
      <w:r w:rsidRPr="00FE6B1F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к</w:t>
      </w:r>
      <w:r w:rsidRPr="00286EFD">
        <w:rPr>
          <w:sz w:val="28"/>
          <w:szCs w:val="28"/>
        </w:rPr>
        <w:t xml:space="preserve">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</w:t>
      </w:r>
      <w:proofErr w:type="gramEnd"/>
      <w:r w:rsidRPr="00286EFD">
        <w:rPr>
          <w:sz w:val="28"/>
          <w:szCs w:val="28"/>
        </w:rPr>
        <w:t xml:space="preserve"> сведений является несущественным, могут быть применены следующие меры ответственности:</w:t>
      </w:r>
    </w:p>
    <w:p w:rsidR="004A40BE" w:rsidRPr="00286EFD" w:rsidRDefault="004A40BE" w:rsidP="00286EFD">
      <w:pPr>
        <w:ind w:firstLine="708"/>
        <w:jc w:val="both"/>
        <w:rPr>
          <w:sz w:val="28"/>
          <w:szCs w:val="28"/>
        </w:rPr>
      </w:pPr>
      <w:bookmarkStart w:id="1" w:name="sub_407311"/>
      <w:r w:rsidRPr="00286EFD">
        <w:rPr>
          <w:sz w:val="28"/>
          <w:szCs w:val="28"/>
        </w:rPr>
        <w:t>1) предупреждение;</w:t>
      </w:r>
    </w:p>
    <w:p w:rsidR="004A40BE" w:rsidRPr="00286EFD" w:rsidRDefault="00E35A74" w:rsidP="00286EFD">
      <w:pPr>
        <w:ind w:firstLine="708"/>
        <w:jc w:val="both"/>
        <w:rPr>
          <w:sz w:val="28"/>
          <w:szCs w:val="28"/>
        </w:rPr>
      </w:pPr>
      <w:bookmarkStart w:id="2" w:name="sub_407312"/>
      <w:bookmarkEnd w:id="1"/>
      <w:r>
        <w:rPr>
          <w:sz w:val="28"/>
          <w:szCs w:val="28"/>
        </w:rPr>
        <w:lastRenderedPageBreak/>
        <w:t xml:space="preserve">2) </w:t>
      </w:r>
      <w:r w:rsidR="004A40BE" w:rsidRPr="00286EFD">
        <w:rPr>
          <w:sz w:val="28"/>
          <w:szCs w:val="28"/>
        </w:rPr>
        <w:t>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4A40BE" w:rsidRPr="00286EFD" w:rsidRDefault="004A40BE" w:rsidP="00286EFD">
      <w:pPr>
        <w:ind w:firstLine="708"/>
        <w:jc w:val="both"/>
        <w:rPr>
          <w:sz w:val="28"/>
          <w:szCs w:val="28"/>
        </w:rPr>
      </w:pPr>
      <w:bookmarkStart w:id="3" w:name="sub_407313"/>
      <w:bookmarkEnd w:id="2"/>
      <w:r w:rsidRPr="00286EFD">
        <w:rPr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4A40BE" w:rsidRPr="00286EFD" w:rsidRDefault="004A40BE" w:rsidP="00286EFD">
      <w:pPr>
        <w:ind w:firstLine="708"/>
        <w:jc w:val="both"/>
        <w:rPr>
          <w:sz w:val="28"/>
          <w:szCs w:val="28"/>
        </w:rPr>
      </w:pPr>
      <w:bookmarkStart w:id="4" w:name="sub_407314"/>
      <w:bookmarkEnd w:id="3"/>
      <w:r w:rsidRPr="00286EFD">
        <w:rPr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4A40BE" w:rsidRPr="00286EFD" w:rsidRDefault="004A40BE" w:rsidP="00286EFD">
      <w:pPr>
        <w:ind w:firstLine="708"/>
        <w:jc w:val="both"/>
        <w:rPr>
          <w:sz w:val="28"/>
          <w:szCs w:val="28"/>
        </w:rPr>
      </w:pPr>
      <w:bookmarkStart w:id="5" w:name="sub_407315"/>
      <w:bookmarkEnd w:id="4"/>
      <w:r w:rsidRPr="00286EFD">
        <w:rPr>
          <w:sz w:val="28"/>
          <w:szCs w:val="28"/>
        </w:rPr>
        <w:t>5) запрет исполнять полномочия на постоянной основе до прекращения срока его полномочий.</w:t>
      </w:r>
      <w:bookmarkEnd w:id="5"/>
      <w:r>
        <w:rPr>
          <w:sz w:val="28"/>
          <w:szCs w:val="28"/>
        </w:rPr>
        <w:t xml:space="preserve"> </w:t>
      </w:r>
    </w:p>
    <w:p w:rsidR="004A40BE" w:rsidRDefault="004A40BE" w:rsidP="008A23B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Pr="008A23B6">
        <w:rPr>
          <w:color w:val="000000"/>
          <w:sz w:val="28"/>
          <w:szCs w:val="28"/>
        </w:rPr>
        <w:t>. Основанием для рассмотрения вопроса о применении в отношении лиц,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 xml:space="preserve">указанных в </w:t>
      </w:r>
      <w:r>
        <w:rPr>
          <w:color w:val="000000"/>
          <w:sz w:val="28"/>
          <w:szCs w:val="28"/>
        </w:rPr>
        <w:t>части</w:t>
      </w:r>
      <w:r w:rsidRPr="008A23B6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>.1</w:t>
      </w:r>
      <w:r w:rsidRPr="008A23B6">
        <w:rPr>
          <w:color w:val="000000"/>
          <w:sz w:val="28"/>
          <w:szCs w:val="28"/>
        </w:rPr>
        <w:t xml:space="preserve"> настоящего Порядка, одной из мер ответственности</w:t>
      </w:r>
      <w:r>
        <w:rPr>
          <w:color w:val="000000"/>
          <w:sz w:val="28"/>
          <w:szCs w:val="28"/>
        </w:rPr>
        <w:t xml:space="preserve">, предусмотренных </w:t>
      </w:r>
      <w:r>
        <w:rPr>
          <w:sz w:val="28"/>
          <w:szCs w:val="28"/>
        </w:rPr>
        <w:t xml:space="preserve">частью 7.3-1 статьи 40 Федерального закона </w:t>
      </w:r>
      <w:r w:rsidRPr="00FE6B1F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>является</w:t>
      </w:r>
      <w:r>
        <w:rPr>
          <w:color w:val="000000"/>
          <w:sz w:val="28"/>
          <w:szCs w:val="28"/>
        </w:rPr>
        <w:t>, поступл</w:t>
      </w:r>
      <w:r w:rsidR="00776B4F">
        <w:rPr>
          <w:color w:val="000000"/>
          <w:sz w:val="28"/>
          <w:szCs w:val="28"/>
        </w:rPr>
        <w:t>ение в Совет депутатов заявления</w:t>
      </w:r>
      <w:r>
        <w:rPr>
          <w:color w:val="000000"/>
          <w:sz w:val="28"/>
          <w:szCs w:val="28"/>
        </w:rPr>
        <w:t xml:space="preserve"> Г</w:t>
      </w:r>
      <w:r w:rsidRPr="008A23B6">
        <w:rPr>
          <w:color w:val="000000"/>
          <w:sz w:val="28"/>
          <w:szCs w:val="28"/>
        </w:rPr>
        <w:t xml:space="preserve">убернатора </w:t>
      </w:r>
      <w:r>
        <w:rPr>
          <w:color w:val="000000"/>
          <w:sz w:val="28"/>
          <w:szCs w:val="28"/>
        </w:rPr>
        <w:t xml:space="preserve">Чукотского </w:t>
      </w:r>
      <w:r w:rsidRPr="008A23B6">
        <w:rPr>
          <w:color w:val="000000"/>
          <w:sz w:val="28"/>
          <w:szCs w:val="28"/>
        </w:rPr>
        <w:t>автономного округа о применении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>меры ответственности.</w:t>
      </w:r>
    </w:p>
    <w:p w:rsidR="004A40BE" w:rsidRDefault="004A40BE" w:rsidP="009D6745">
      <w:pPr>
        <w:ind w:firstLine="708"/>
        <w:jc w:val="both"/>
        <w:rPr>
          <w:sz w:val="28"/>
          <w:szCs w:val="28"/>
        </w:rPr>
      </w:pPr>
      <w:r w:rsidRPr="009D6745">
        <w:rPr>
          <w:color w:val="000000"/>
          <w:sz w:val="28"/>
          <w:szCs w:val="28"/>
        </w:rPr>
        <w:t xml:space="preserve">1.4. </w:t>
      </w:r>
      <w:r w:rsidRPr="009D6745">
        <w:rPr>
          <w:sz w:val="28"/>
          <w:szCs w:val="28"/>
        </w:rPr>
        <w:t>К должностному лицу местного самоуправления за одно коррупционное правонарушение может быть применена только одна мера ответственности.</w:t>
      </w:r>
    </w:p>
    <w:p w:rsidR="004A40BE" w:rsidRDefault="004A40BE" w:rsidP="009D6745">
      <w:pPr>
        <w:ind w:firstLine="708"/>
        <w:jc w:val="both"/>
        <w:rPr>
          <w:sz w:val="28"/>
          <w:szCs w:val="28"/>
        </w:rPr>
      </w:pPr>
    </w:p>
    <w:p w:rsidR="004A40BE" w:rsidRPr="00F855DE" w:rsidRDefault="004A40BE" w:rsidP="009D6745">
      <w:pPr>
        <w:ind w:firstLine="708"/>
        <w:jc w:val="center"/>
        <w:rPr>
          <w:b/>
          <w:sz w:val="28"/>
          <w:szCs w:val="28"/>
        </w:rPr>
      </w:pPr>
      <w:r w:rsidRPr="00F855DE">
        <w:rPr>
          <w:b/>
          <w:sz w:val="28"/>
          <w:szCs w:val="28"/>
        </w:rPr>
        <w:t>2. Порядок подготовки к рассмотрению и рассмотрение вопроса о применении мер ответственности к должностному лицу местного самоуправления</w:t>
      </w:r>
    </w:p>
    <w:p w:rsidR="004A40BE" w:rsidRPr="008A23B6" w:rsidRDefault="004A40BE" w:rsidP="008A23B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4A40BE" w:rsidRPr="008A23B6" w:rsidRDefault="004A40BE" w:rsidP="008A23B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Pr="008A23B6">
        <w:rPr>
          <w:color w:val="000000"/>
          <w:sz w:val="28"/>
          <w:szCs w:val="28"/>
        </w:rPr>
        <w:t xml:space="preserve">. При поступлении в Совет </w:t>
      </w:r>
      <w:r>
        <w:rPr>
          <w:color w:val="000000"/>
          <w:sz w:val="28"/>
          <w:szCs w:val="28"/>
        </w:rPr>
        <w:t>депутатов заявления Г</w:t>
      </w:r>
      <w:r w:rsidRPr="008A23B6">
        <w:rPr>
          <w:color w:val="000000"/>
          <w:sz w:val="28"/>
          <w:szCs w:val="28"/>
        </w:rPr>
        <w:t xml:space="preserve">убернатора </w:t>
      </w:r>
      <w:r>
        <w:rPr>
          <w:color w:val="000000"/>
          <w:sz w:val="28"/>
          <w:szCs w:val="28"/>
        </w:rPr>
        <w:t>Чукотского</w:t>
      </w:r>
      <w:r w:rsidRPr="008A23B6">
        <w:rPr>
          <w:color w:val="000000"/>
          <w:sz w:val="28"/>
          <w:szCs w:val="28"/>
        </w:rPr>
        <w:t xml:space="preserve"> автономного округа, предусмотренног</w:t>
      </w:r>
      <w:r>
        <w:rPr>
          <w:color w:val="000000"/>
          <w:sz w:val="28"/>
          <w:szCs w:val="28"/>
        </w:rPr>
        <w:t xml:space="preserve">о </w:t>
      </w:r>
      <w:r w:rsidRPr="008A23B6">
        <w:rPr>
          <w:color w:val="000000"/>
          <w:sz w:val="28"/>
          <w:szCs w:val="28"/>
        </w:rPr>
        <w:t xml:space="preserve">частью 7.3 статьи 40 </w:t>
      </w:r>
      <w:r>
        <w:rPr>
          <w:sz w:val="28"/>
          <w:szCs w:val="28"/>
        </w:rPr>
        <w:t xml:space="preserve">Федерального закона </w:t>
      </w:r>
      <w:r w:rsidRPr="00FE6B1F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 xml:space="preserve">(далее - заявление), </w:t>
      </w:r>
      <w:r w:rsidR="00776B4F">
        <w:rPr>
          <w:color w:val="000000"/>
          <w:sz w:val="28"/>
          <w:szCs w:val="28"/>
        </w:rPr>
        <w:t xml:space="preserve">в отношении </w:t>
      </w:r>
      <w:r w:rsidRPr="008A23B6">
        <w:rPr>
          <w:color w:val="000000"/>
          <w:sz w:val="28"/>
          <w:szCs w:val="28"/>
        </w:rPr>
        <w:t>лиц</w:t>
      </w:r>
      <w:r w:rsidR="00776B4F">
        <w:rPr>
          <w:color w:val="000000"/>
          <w:sz w:val="28"/>
          <w:szCs w:val="28"/>
        </w:rPr>
        <w:t>а</w:t>
      </w:r>
      <w:r w:rsidRPr="008A23B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>указанн</w:t>
      </w:r>
      <w:r w:rsidR="00776B4F">
        <w:rPr>
          <w:color w:val="000000"/>
          <w:sz w:val="28"/>
          <w:szCs w:val="28"/>
        </w:rPr>
        <w:t>ого</w:t>
      </w:r>
      <w:r w:rsidRPr="008A23B6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части</w:t>
      </w:r>
      <w:r w:rsidRPr="008A23B6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>.1</w:t>
      </w:r>
      <w:r w:rsidRPr="008A23B6">
        <w:rPr>
          <w:color w:val="000000"/>
          <w:sz w:val="28"/>
          <w:szCs w:val="28"/>
        </w:rPr>
        <w:t xml:space="preserve"> настоящего Порядка, председатель Совета </w:t>
      </w:r>
      <w:r>
        <w:rPr>
          <w:color w:val="000000"/>
          <w:sz w:val="28"/>
          <w:szCs w:val="28"/>
        </w:rPr>
        <w:t>депутатов</w:t>
      </w:r>
      <w:r w:rsidR="00776B4F">
        <w:rPr>
          <w:color w:val="000000"/>
          <w:sz w:val="28"/>
          <w:szCs w:val="28"/>
        </w:rPr>
        <w:t xml:space="preserve"> или заместитель председателя Совета депутатов</w:t>
      </w:r>
      <w:r w:rsidRPr="008A23B6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5</w:t>
      </w:r>
      <w:r w:rsidRPr="008A23B6">
        <w:rPr>
          <w:color w:val="000000"/>
          <w:sz w:val="28"/>
          <w:szCs w:val="28"/>
        </w:rPr>
        <w:t>-дневный срок:</w:t>
      </w:r>
    </w:p>
    <w:p w:rsidR="004A40BE" w:rsidRPr="008A23B6" w:rsidRDefault="004A40BE" w:rsidP="008A23B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A23B6">
        <w:rPr>
          <w:color w:val="000000"/>
          <w:sz w:val="28"/>
          <w:szCs w:val="28"/>
        </w:rPr>
        <w:t>- письменно уведомляет о содержании поступившего заявления лицо, в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>отношении которого поступило заявление, а также о дате, времени и месте его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>рассмотрения;</w:t>
      </w:r>
    </w:p>
    <w:p w:rsidR="004A40BE" w:rsidRPr="008A23B6" w:rsidRDefault="004A40BE" w:rsidP="008A23B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A23B6">
        <w:rPr>
          <w:color w:val="000000"/>
          <w:sz w:val="28"/>
          <w:szCs w:val="28"/>
        </w:rPr>
        <w:t>- разъясняет любым доступным способом порядок принятия решения о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>применении мер ответственности лицу, в отношении которого поступило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>заявление;</w:t>
      </w:r>
    </w:p>
    <w:p w:rsidR="004A40BE" w:rsidRPr="008A23B6" w:rsidRDefault="004A40BE" w:rsidP="008A23B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письменно уведомляет Г</w:t>
      </w:r>
      <w:r w:rsidRPr="008A23B6">
        <w:rPr>
          <w:color w:val="000000"/>
          <w:sz w:val="28"/>
          <w:szCs w:val="28"/>
        </w:rPr>
        <w:t xml:space="preserve">убернатора </w:t>
      </w:r>
      <w:r>
        <w:rPr>
          <w:color w:val="000000"/>
          <w:sz w:val="28"/>
          <w:szCs w:val="28"/>
        </w:rPr>
        <w:t>Чукотского</w:t>
      </w:r>
      <w:r w:rsidRPr="008A23B6">
        <w:rPr>
          <w:color w:val="000000"/>
          <w:sz w:val="28"/>
          <w:szCs w:val="28"/>
        </w:rPr>
        <w:t xml:space="preserve"> автономного округа о дате,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>времени и месте рассмотрения заявления;</w:t>
      </w:r>
    </w:p>
    <w:p w:rsidR="004A40BE" w:rsidRDefault="004A40BE" w:rsidP="00B65BA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A23B6">
        <w:rPr>
          <w:color w:val="000000"/>
          <w:sz w:val="28"/>
          <w:szCs w:val="28"/>
        </w:rPr>
        <w:lastRenderedPageBreak/>
        <w:t>- предлагает лицу, в отношении которого поступило заявление дать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>письменные пояснения по существу выявленных нарушений, которые будут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 xml:space="preserve">оглашены при рассмотрении заявления Советом </w:t>
      </w:r>
      <w:r>
        <w:rPr>
          <w:color w:val="000000"/>
          <w:sz w:val="28"/>
          <w:szCs w:val="28"/>
        </w:rPr>
        <w:t>депутатов;</w:t>
      </w:r>
    </w:p>
    <w:p w:rsidR="004A40BE" w:rsidRDefault="004A40BE" w:rsidP="0049218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направляет в комиссию, созданную для </w:t>
      </w:r>
      <w:r>
        <w:rPr>
          <w:sz w:val="28"/>
          <w:szCs w:val="28"/>
        </w:rPr>
        <w:t>подготовки мотивированного заключения, необходимого для принятия решения о</w:t>
      </w:r>
      <w:r w:rsidRPr="00672FE4">
        <w:t xml:space="preserve"> </w:t>
      </w:r>
      <w:r w:rsidRPr="00FE6B1F">
        <w:rPr>
          <w:sz w:val="28"/>
          <w:szCs w:val="28"/>
        </w:rPr>
        <w:t>применении к депутату, члену выборного органа местного самоуправления, выборному должностному лицу местного самоуправления</w:t>
      </w:r>
      <w:r>
        <w:rPr>
          <w:sz w:val="28"/>
          <w:szCs w:val="28"/>
        </w:rPr>
        <w:t>,</w:t>
      </w:r>
      <w:r w:rsidRPr="00FE6B1F">
        <w:rPr>
          <w:sz w:val="28"/>
          <w:szCs w:val="28"/>
        </w:rPr>
        <w:t xml:space="preserve"> мер ответственности</w:t>
      </w:r>
      <w:r>
        <w:rPr>
          <w:sz w:val="28"/>
          <w:szCs w:val="28"/>
        </w:rPr>
        <w:t xml:space="preserve"> (далее – комиссия), заявление или копию заявления</w:t>
      </w:r>
      <w:r w:rsidRPr="00FE6B1F">
        <w:rPr>
          <w:sz w:val="28"/>
          <w:szCs w:val="28"/>
        </w:rPr>
        <w:t xml:space="preserve"> Губернатора Чукотского автономного округа</w:t>
      </w:r>
      <w:r>
        <w:rPr>
          <w:sz w:val="28"/>
          <w:szCs w:val="28"/>
        </w:rPr>
        <w:t xml:space="preserve"> и в течение 1 дня со дня поступления в Совет депутатов, письменные </w:t>
      </w:r>
      <w:r>
        <w:rPr>
          <w:color w:val="000000"/>
          <w:sz w:val="28"/>
          <w:szCs w:val="28"/>
        </w:rPr>
        <w:t xml:space="preserve">пояснения должностного лица местного самоуправления (при их наличии). </w:t>
      </w:r>
      <w:proofErr w:type="gramEnd"/>
    </w:p>
    <w:p w:rsidR="004A40BE" w:rsidRPr="00920D13" w:rsidRDefault="004A40BE" w:rsidP="00920D13">
      <w:pPr>
        <w:ind w:firstLine="708"/>
        <w:jc w:val="both"/>
        <w:rPr>
          <w:sz w:val="28"/>
          <w:szCs w:val="28"/>
        </w:rPr>
      </w:pPr>
      <w:r w:rsidRPr="00920D13">
        <w:rPr>
          <w:color w:val="000000"/>
          <w:sz w:val="28"/>
          <w:szCs w:val="28"/>
        </w:rPr>
        <w:t xml:space="preserve">2.2. </w:t>
      </w:r>
      <w:r w:rsidRPr="00920D13">
        <w:rPr>
          <w:sz w:val="28"/>
          <w:szCs w:val="28"/>
        </w:rPr>
        <w:t xml:space="preserve">Для принятия решения о применении к должностному лицу местного самоуправления по заявлению Губернатора Чукотского автономного округа мер ответственности </w:t>
      </w:r>
      <w:r>
        <w:rPr>
          <w:sz w:val="28"/>
          <w:szCs w:val="28"/>
        </w:rPr>
        <w:t>комиссия</w:t>
      </w:r>
      <w:r w:rsidRPr="00920D13">
        <w:rPr>
          <w:sz w:val="28"/>
          <w:szCs w:val="28"/>
        </w:rPr>
        <w:t xml:space="preserve"> осуществляет подготовку мотивированного заключения по результатам изучения заявления Губернатора Чукотского автономного округа.</w:t>
      </w:r>
    </w:p>
    <w:p w:rsidR="004A40BE" w:rsidRPr="008A23B6" w:rsidRDefault="004A40BE" w:rsidP="0049218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8A23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3.</w:t>
      </w:r>
      <w:r w:rsidRPr="008A23B6">
        <w:rPr>
          <w:color w:val="000000"/>
          <w:sz w:val="28"/>
          <w:szCs w:val="28"/>
        </w:rPr>
        <w:t xml:space="preserve"> Неявка лица, в отношении которого поступило заявление своевременно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 xml:space="preserve">извещенного о месте и времени заседания Совета </w:t>
      </w:r>
      <w:r>
        <w:rPr>
          <w:color w:val="000000"/>
          <w:sz w:val="28"/>
          <w:szCs w:val="28"/>
        </w:rPr>
        <w:t>депутатов</w:t>
      </w:r>
      <w:r w:rsidRPr="008A23B6">
        <w:rPr>
          <w:color w:val="000000"/>
          <w:sz w:val="28"/>
          <w:szCs w:val="28"/>
        </w:rPr>
        <w:t>, не препятствует рассмотрению заявления.</w:t>
      </w:r>
    </w:p>
    <w:p w:rsidR="004A40BE" w:rsidRPr="008A23B6" w:rsidRDefault="004A40BE" w:rsidP="008A23B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Pr="008A23B6">
        <w:rPr>
          <w:color w:val="000000"/>
          <w:sz w:val="28"/>
          <w:szCs w:val="28"/>
        </w:rPr>
        <w:t>. Применение мер ответственности в отношении выборного должностного лица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>местного самоуправления осуществляется решением Совета</w:t>
      </w:r>
      <w:r>
        <w:rPr>
          <w:color w:val="000000"/>
          <w:sz w:val="28"/>
          <w:szCs w:val="28"/>
        </w:rPr>
        <w:t xml:space="preserve"> депутатов</w:t>
      </w:r>
      <w:r w:rsidRPr="008A23B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 xml:space="preserve">принимаемым большинством голосов от числа </w:t>
      </w:r>
      <w:r>
        <w:rPr>
          <w:color w:val="000000"/>
          <w:sz w:val="28"/>
          <w:szCs w:val="28"/>
        </w:rPr>
        <w:t>действующих</w:t>
      </w:r>
      <w:r w:rsidRPr="008A23B6">
        <w:rPr>
          <w:color w:val="000000"/>
          <w:sz w:val="28"/>
          <w:szCs w:val="28"/>
        </w:rPr>
        <w:t xml:space="preserve"> депутатов на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>основании результатов голосования.</w:t>
      </w:r>
    </w:p>
    <w:p w:rsidR="004A40BE" w:rsidRPr="008A23B6" w:rsidRDefault="004A40BE" w:rsidP="008A23B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A23B6">
        <w:rPr>
          <w:color w:val="000000"/>
          <w:sz w:val="28"/>
          <w:szCs w:val="28"/>
        </w:rPr>
        <w:t xml:space="preserve">Решение Совета </w:t>
      </w:r>
      <w:r>
        <w:rPr>
          <w:color w:val="000000"/>
          <w:sz w:val="28"/>
          <w:szCs w:val="28"/>
        </w:rPr>
        <w:t>депутатов</w:t>
      </w:r>
      <w:r w:rsidRPr="008A23B6">
        <w:rPr>
          <w:color w:val="000000"/>
          <w:sz w:val="28"/>
          <w:szCs w:val="28"/>
        </w:rPr>
        <w:t xml:space="preserve"> по вопросу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>применения меры ответственности к должностно</w:t>
      </w:r>
      <w:r>
        <w:rPr>
          <w:color w:val="000000"/>
          <w:sz w:val="28"/>
          <w:szCs w:val="28"/>
        </w:rPr>
        <w:t>му</w:t>
      </w:r>
      <w:r w:rsidRPr="008A23B6">
        <w:rPr>
          <w:color w:val="000000"/>
          <w:sz w:val="28"/>
          <w:szCs w:val="28"/>
        </w:rPr>
        <w:t xml:space="preserve"> лицу местного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 xml:space="preserve">самоуправления принимается </w:t>
      </w:r>
      <w:r>
        <w:rPr>
          <w:color w:val="000000"/>
          <w:sz w:val="28"/>
          <w:szCs w:val="28"/>
        </w:rPr>
        <w:t>на ближайшем заседании</w:t>
      </w:r>
      <w:r w:rsidRPr="008A23B6">
        <w:rPr>
          <w:color w:val="000000"/>
          <w:sz w:val="28"/>
          <w:szCs w:val="28"/>
        </w:rPr>
        <w:t xml:space="preserve"> со дня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>поступления заявления, а если это заявление поступило в период между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>сессиями, - не позднее чем через три месяца со дня поступления заявления.</w:t>
      </w:r>
    </w:p>
    <w:p w:rsidR="004A40BE" w:rsidRPr="008A23B6" w:rsidRDefault="004A40BE" w:rsidP="008A23B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</w:t>
      </w:r>
      <w:r w:rsidRPr="008A23B6">
        <w:rPr>
          <w:color w:val="000000"/>
          <w:sz w:val="28"/>
          <w:szCs w:val="28"/>
        </w:rPr>
        <w:t>. В ходе рассмотрения вопроса по поступившему заявлению председатель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 xml:space="preserve">Совета </w:t>
      </w:r>
      <w:r>
        <w:rPr>
          <w:color w:val="000000"/>
          <w:sz w:val="28"/>
          <w:szCs w:val="28"/>
        </w:rPr>
        <w:t>депутатов</w:t>
      </w:r>
      <w:r w:rsidRPr="008A23B6">
        <w:rPr>
          <w:color w:val="000000"/>
          <w:sz w:val="28"/>
          <w:szCs w:val="28"/>
        </w:rPr>
        <w:t>:</w:t>
      </w:r>
    </w:p>
    <w:p w:rsidR="004A40BE" w:rsidRPr="008A23B6" w:rsidRDefault="004A40BE" w:rsidP="008A23B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A23B6">
        <w:rPr>
          <w:color w:val="000000"/>
          <w:sz w:val="28"/>
          <w:szCs w:val="28"/>
        </w:rPr>
        <w:t>- оглашает поступившее заявление</w:t>
      </w:r>
      <w:r>
        <w:rPr>
          <w:color w:val="000000"/>
          <w:sz w:val="28"/>
          <w:szCs w:val="28"/>
        </w:rPr>
        <w:t xml:space="preserve"> и мотивированное заключение комиссии по результатам его рассмотрения, а также особое мнение члена комиссии не согласного с выводами комиссии, указанными в мотивированном заключении</w:t>
      </w:r>
      <w:r w:rsidRPr="008A23B6">
        <w:rPr>
          <w:color w:val="000000"/>
          <w:sz w:val="28"/>
          <w:szCs w:val="28"/>
        </w:rPr>
        <w:t>;</w:t>
      </w:r>
    </w:p>
    <w:p w:rsidR="004A40BE" w:rsidRPr="008A23B6" w:rsidRDefault="004A40BE" w:rsidP="008A23B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A23B6">
        <w:rPr>
          <w:color w:val="000000"/>
          <w:sz w:val="28"/>
          <w:szCs w:val="28"/>
        </w:rPr>
        <w:t>- разъясняет присутствующим депутатам недопустимость конфликта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>интересов при рассмотрении вопроса о применении меры ответственности и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>предлагает указать наличие такого факта у лиц, присутствующих на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>заседании, и, его наличии самоустраниться либо предлагает депутатам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 xml:space="preserve">Совета </w:t>
      </w:r>
      <w:r>
        <w:rPr>
          <w:color w:val="000000"/>
          <w:sz w:val="28"/>
          <w:szCs w:val="28"/>
        </w:rPr>
        <w:t>депутатов</w:t>
      </w:r>
      <w:r w:rsidRPr="008A23B6">
        <w:rPr>
          <w:color w:val="000000"/>
          <w:sz w:val="28"/>
          <w:szCs w:val="28"/>
        </w:rPr>
        <w:t xml:space="preserve"> разрешить вопрос об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>отстранении от принятия решения о применении меры ответственности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>депутата, имеющего конфликт интересов;</w:t>
      </w:r>
    </w:p>
    <w:p w:rsidR="004A40BE" w:rsidRPr="008A23B6" w:rsidRDefault="004A40BE" w:rsidP="00920D1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A23B6">
        <w:rPr>
          <w:color w:val="000000"/>
          <w:sz w:val="28"/>
          <w:szCs w:val="28"/>
        </w:rPr>
        <w:t>- объявляет о наличии кворума для решения вопроса о применении меры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>ответственности;</w:t>
      </w:r>
    </w:p>
    <w:p w:rsidR="004A40BE" w:rsidRPr="008A23B6" w:rsidRDefault="004A40BE" w:rsidP="008A23B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A23B6">
        <w:rPr>
          <w:color w:val="000000"/>
          <w:sz w:val="28"/>
          <w:szCs w:val="28"/>
        </w:rPr>
        <w:t>- оглашает письменные пояснения лица, в отношении которого поступило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>заявление и предлагает ему выступить по рассматриваемому вопросу;</w:t>
      </w:r>
    </w:p>
    <w:p w:rsidR="004A40BE" w:rsidRPr="008A23B6" w:rsidRDefault="004A40BE" w:rsidP="008A23B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A23B6">
        <w:rPr>
          <w:color w:val="000000"/>
          <w:sz w:val="28"/>
          <w:szCs w:val="28"/>
        </w:rPr>
        <w:lastRenderedPageBreak/>
        <w:t>- предлагает депутатам и иным лицам, присутствующим на заседании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 xml:space="preserve">Совета </w:t>
      </w:r>
      <w:r>
        <w:rPr>
          <w:color w:val="000000"/>
          <w:sz w:val="28"/>
          <w:szCs w:val="28"/>
        </w:rPr>
        <w:t>депутатов</w:t>
      </w:r>
      <w:r w:rsidRPr="008A23B6">
        <w:rPr>
          <w:color w:val="000000"/>
          <w:sz w:val="28"/>
          <w:szCs w:val="28"/>
        </w:rPr>
        <w:t>, высказать мнения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>относительно рассматриваемого вопроса;</w:t>
      </w:r>
    </w:p>
    <w:p w:rsidR="004A40BE" w:rsidRPr="008A23B6" w:rsidRDefault="004A40BE" w:rsidP="008A23B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A23B6">
        <w:rPr>
          <w:color w:val="000000"/>
          <w:sz w:val="28"/>
          <w:szCs w:val="28"/>
        </w:rPr>
        <w:t>- объявляет о начале голосования.</w:t>
      </w:r>
    </w:p>
    <w:p w:rsidR="004A40BE" w:rsidRPr="008A23B6" w:rsidRDefault="004A40BE" w:rsidP="008A23B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</w:t>
      </w:r>
      <w:r w:rsidRPr="008A23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ходе заседания Совета депутатов вправе присутствовать прокурор Чукотского района, на заседание могут быть приглашены муниципальные служащие органов местного самоуправления, представители общественных организаций.</w:t>
      </w:r>
      <w:r w:rsidRPr="008A23B6">
        <w:rPr>
          <w:color w:val="000000"/>
          <w:sz w:val="28"/>
          <w:szCs w:val="28"/>
        </w:rPr>
        <w:t xml:space="preserve"> Депутат</w:t>
      </w:r>
      <w:r>
        <w:rPr>
          <w:color w:val="000000"/>
          <w:sz w:val="28"/>
          <w:szCs w:val="28"/>
        </w:rPr>
        <w:t xml:space="preserve"> Совета депутатов</w:t>
      </w:r>
      <w:r w:rsidRPr="008A23B6">
        <w:rPr>
          <w:color w:val="000000"/>
          <w:sz w:val="28"/>
          <w:szCs w:val="28"/>
        </w:rPr>
        <w:t>, в отношении которого поступило заявление, не принимает участие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>в голосовании.</w:t>
      </w:r>
    </w:p>
    <w:p w:rsidR="004A40BE" w:rsidRDefault="004A40BE" w:rsidP="008A23B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 </w:t>
      </w:r>
      <w:r w:rsidRPr="008A23B6">
        <w:rPr>
          <w:color w:val="000000"/>
          <w:sz w:val="28"/>
          <w:szCs w:val="28"/>
        </w:rPr>
        <w:t>По итогам голосования утверждается протокол и принимается определенное</w:t>
      </w:r>
      <w:r>
        <w:rPr>
          <w:color w:val="000000"/>
          <w:sz w:val="28"/>
          <w:szCs w:val="28"/>
        </w:rPr>
        <w:t xml:space="preserve"> </w:t>
      </w:r>
      <w:r w:rsidRPr="008A23B6">
        <w:rPr>
          <w:color w:val="000000"/>
          <w:sz w:val="28"/>
          <w:szCs w:val="28"/>
        </w:rPr>
        <w:t>итогами голосования решение.</w:t>
      </w:r>
    </w:p>
    <w:p w:rsidR="004A40BE" w:rsidRPr="00920D13" w:rsidRDefault="004A40BE" w:rsidP="00920D13">
      <w:pPr>
        <w:ind w:firstLine="708"/>
        <w:jc w:val="both"/>
        <w:rPr>
          <w:sz w:val="28"/>
          <w:szCs w:val="28"/>
        </w:rPr>
      </w:pPr>
      <w:r w:rsidRPr="00920D13">
        <w:rPr>
          <w:color w:val="000000"/>
          <w:sz w:val="28"/>
          <w:szCs w:val="28"/>
        </w:rPr>
        <w:t xml:space="preserve">2.8. </w:t>
      </w:r>
      <w:r w:rsidRPr="00920D13">
        <w:rPr>
          <w:sz w:val="28"/>
          <w:szCs w:val="28"/>
        </w:rPr>
        <w:t>Решение о применении меры ответственности должно содержать указание на коррупционное правонарушение, положения нормативных правовых актов, которые нарушены должностным лицом местного самоуправления.</w:t>
      </w:r>
    </w:p>
    <w:p w:rsidR="004A40BE" w:rsidRPr="00920D13" w:rsidRDefault="004A40BE" w:rsidP="00920D13">
      <w:pPr>
        <w:ind w:firstLine="708"/>
        <w:jc w:val="both"/>
        <w:rPr>
          <w:sz w:val="28"/>
          <w:szCs w:val="28"/>
        </w:rPr>
      </w:pPr>
      <w:r w:rsidRPr="00920D13">
        <w:rPr>
          <w:sz w:val="28"/>
          <w:szCs w:val="28"/>
        </w:rPr>
        <w:t xml:space="preserve">Решение о применении меры ответственности направляется </w:t>
      </w:r>
      <w:r>
        <w:rPr>
          <w:sz w:val="28"/>
          <w:szCs w:val="28"/>
        </w:rPr>
        <w:t>Советом депутатов</w:t>
      </w:r>
      <w:r w:rsidRPr="00920D13">
        <w:rPr>
          <w:sz w:val="28"/>
          <w:szCs w:val="28"/>
        </w:rPr>
        <w:t xml:space="preserve"> Губернатору Чукотского автономного округа в течение </w:t>
      </w:r>
      <w:r w:rsidR="00DB6132">
        <w:rPr>
          <w:sz w:val="28"/>
          <w:szCs w:val="28"/>
        </w:rPr>
        <w:t>пяти</w:t>
      </w:r>
      <w:r w:rsidR="00F855DE">
        <w:rPr>
          <w:sz w:val="28"/>
          <w:szCs w:val="28"/>
        </w:rPr>
        <w:t xml:space="preserve"> </w:t>
      </w:r>
      <w:r w:rsidRPr="00920D13">
        <w:rPr>
          <w:sz w:val="28"/>
          <w:szCs w:val="28"/>
        </w:rPr>
        <w:t>рабочих дней со дня его принятия.</w:t>
      </w:r>
    </w:p>
    <w:p w:rsidR="004A40BE" w:rsidRDefault="004A40BE" w:rsidP="00920D13">
      <w:pPr>
        <w:ind w:firstLine="708"/>
        <w:jc w:val="both"/>
        <w:rPr>
          <w:sz w:val="28"/>
          <w:szCs w:val="28"/>
        </w:rPr>
      </w:pPr>
      <w:r w:rsidRPr="00920D13">
        <w:rPr>
          <w:sz w:val="28"/>
          <w:szCs w:val="28"/>
        </w:rPr>
        <w:t xml:space="preserve">Информация о принятом </w:t>
      </w:r>
      <w:proofErr w:type="gramStart"/>
      <w:r w:rsidRPr="00920D13">
        <w:rPr>
          <w:sz w:val="28"/>
          <w:szCs w:val="28"/>
        </w:rPr>
        <w:t>решении</w:t>
      </w:r>
      <w:proofErr w:type="gramEnd"/>
      <w:r w:rsidRPr="00920D13">
        <w:rPr>
          <w:sz w:val="28"/>
          <w:szCs w:val="28"/>
        </w:rPr>
        <w:t xml:space="preserve"> о применении меры ответственности подлежит официальному опубликованию в порядке, предусмотренном для опубликования муниципальных правовых актов</w:t>
      </w:r>
      <w:r>
        <w:rPr>
          <w:sz w:val="28"/>
          <w:szCs w:val="28"/>
        </w:rPr>
        <w:t xml:space="preserve">, определённом Уставом </w:t>
      </w:r>
      <w:r w:rsidR="00776B4F">
        <w:rPr>
          <w:sz w:val="28"/>
          <w:szCs w:val="28"/>
        </w:rPr>
        <w:t>сельского поселения</w:t>
      </w:r>
      <w:r w:rsidR="00FA1EB9">
        <w:rPr>
          <w:sz w:val="28"/>
          <w:szCs w:val="28"/>
        </w:rPr>
        <w:t xml:space="preserve"> Энурмино. </w:t>
      </w:r>
      <w:r w:rsidRPr="00920D13">
        <w:rPr>
          <w:sz w:val="28"/>
          <w:szCs w:val="28"/>
        </w:rPr>
        <w:t xml:space="preserve">Информация о принятом </w:t>
      </w:r>
      <w:proofErr w:type="gramStart"/>
      <w:r w:rsidRPr="00920D13">
        <w:rPr>
          <w:sz w:val="28"/>
          <w:szCs w:val="28"/>
        </w:rPr>
        <w:t>решении</w:t>
      </w:r>
      <w:proofErr w:type="gramEnd"/>
      <w:r w:rsidRPr="00920D13">
        <w:rPr>
          <w:sz w:val="28"/>
          <w:szCs w:val="28"/>
        </w:rPr>
        <w:t xml:space="preserve"> о применении меры ответственности должна содержать указание на фамилию, имя, отчество, должность лица, в отношении которого вынесено решение, вид правонарушения, примененную меру ответственности, </w:t>
      </w:r>
      <w:r>
        <w:rPr>
          <w:sz w:val="28"/>
          <w:szCs w:val="28"/>
        </w:rPr>
        <w:t>а также на Совет депутатов,</w:t>
      </w:r>
      <w:r w:rsidRPr="00920D13">
        <w:rPr>
          <w:sz w:val="28"/>
          <w:szCs w:val="28"/>
        </w:rPr>
        <w:t xml:space="preserve"> принявший решение о применении меры ответственности.</w:t>
      </w:r>
    </w:p>
    <w:p w:rsidR="004A40BE" w:rsidRDefault="004A40BE" w:rsidP="00920D13">
      <w:pPr>
        <w:ind w:firstLine="708"/>
        <w:jc w:val="both"/>
        <w:rPr>
          <w:sz w:val="28"/>
          <w:szCs w:val="28"/>
        </w:rPr>
      </w:pPr>
    </w:p>
    <w:p w:rsidR="004A40BE" w:rsidRPr="002A4938" w:rsidRDefault="004A40BE" w:rsidP="00920D13">
      <w:pPr>
        <w:ind w:firstLine="708"/>
        <w:jc w:val="center"/>
        <w:rPr>
          <w:b/>
          <w:sz w:val="28"/>
          <w:szCs w:val="28"/>
        </w:rPr>
      </w:pPr>
      <w:r w:rsidRPr="002A4938">
        <w:rPr>
          <w:b/>
          <w:sz w:val="28"/>
          <w:szCs w:val="28"/>
        </w:rPr>
        <w:t xml:space="preserve">3. Состав и порядок работы </w:t>
      </w:r>
      <w:r w:rsidRPr="002A4938">
        <w:rPr>
          <w:b/>
          <w:color w:val="000000"/>
          <w:sz w:val="28"/>
          <w:szCs w:val="28"/>
        </w:rPr>
        <w:t xml:space="preserve">комиссии, созданной для </w:t>
      </w:r>
      <w:r w:rsidRPr="002A4938">
        <w:rPr>
          <w:b/>
          <w:sz w:val="28"/>
          <w:szCs w:val="28"/>
        </w:rPr>
        <w:t>подготовки мотивированного заключения, необходимого для принятия решения о</w:t>
      </w:r>
      <w:r w:rsidRPr="002A4938">
        <w:rPr>
          <w:b/>
        </w:rPr>
        <w:t xml:space="preserve"> </w:t>
      </w:r>
      <w:r w:rsidRPr="002A4938">
        <w:rPr>
          <w:b/>
          <w:sz w:val="28"/>
          <w:szCs w:val="28"/>
        </w:rPr>
        <w:t>применении к депутату, члену выборного органа местного самоуправления, выборному должностному лицу местного самоуправления, мер ответственности</w:t>
      </w:r>
    </w:p>
    <w:p w:rsidR="004A40BE" w:rsidRDefault="004A40BE" w:rsidP="00920D13">
      <w:pPr>
        <w:ind w:firstLine="708"/>
        <w:jc w:val="center"/>
        <w:rPr>
          <w:sz w:val="28"/>
          <w:szCs w:val="28"/>
        </w:rPr>
      </w:pPr>
    </w:p>
    <w:p w:rsidR="004A40BE" w:rsidRPr="00167F2F" w:rsidRDefault="004A40BE" w:rsidP="00167F2F">
      <w:pPr>
        <w:tabs>
          <w:tab w:val="left" w:pos="8222"/>
        </w:tabs>
        <w:ind w:firstLine="708"/>
        <w:jc w:val="both"/>
        <w:rPr>
          <w:sz w:val="28"/>
          <w:szCs w:val="28"/>
        </w:rPr>
      </w:pPr>
      <w:r w:rsidRPr="00167F2F">
        <w:rPr>
          <w:sz w:val="28"/>
          <w:szCs w:val="28"/>
        </w:rPr>
        <w:t>3.1. Для принятия решения о применении к должностному лицу местного самоуправления по заявлению Губернатора Чукотского автономного округа мер ответственности Советом депутатов формируется комиссия, которая осуществляет подготовку мотивированного заключения по результатам изучения заявления Губернатора Чукотского автономного округа.</w:t>
      </w:r>
    </w:p>
    <w:p w:rsidR="008E7A78" w:rsidRPr="0043400C" w:rsidRDefault="008E7A78" w:rsidP="008E7A78">
      <w:pPr>
        <w:ind w:firstLine="708"/>
        <w:jc w:val="both"/>
        <w:rPr>
          <w:sz w:val="28"/>
          <w:szCs w:val="28"/>
        </w:rPr>
      </w:pPr>
      <w:r w:rsidRPr="0043400C">
        <w:rPr>
          <w:sz w:val="28"/>
          <w:szCs w:val="28"/>
        </w:rPr>
        <w:t xml:space="preserve">3.2. Комиссия формируется из </w:t>
      </w:r>
      <w:r w:rsidR="00776B4F">
        <w:rPr>
          <w:sz w:val="28"/>
          <w:szCs w:val="28"/>
        </w:rPr>
        <w:t>трех</w:t>
      </w:r>
      <w:r w:rsidRPr="0043400C">
        <w:rPr>
          <w:sz w:val="28"/>
          <w:szCs w:val="28"/>
        </w:rPr>
        <w:t xml:space="preserve"> депутатов Совета депутатов, в составе председателя</w:t>
      </w:r>
      <w:r w:rsidR="00F855DE" w:rsidRPr="0043400C">
        <w:rPr>
          <w:sz w:val="28"/>
          <w:szCs w:val="28"/>
        </w:rPr>
        <w:t xml:space="preserve">, </w:t>
      </w:r>
      <w:r w:rsidR="00FA1EB9">
        <w:rPr>
          <w:sz w:val="28"/>
          <w:szCs w:val="28"/>
        </w:rPr>
        <w:t xml:space="preserve">секретаря комиссии, </w:t>
      </w:r>
      <w:r w:rsidRPr="0043400C">
        <w:rPr>
          <w:sz w:val="28"/>
          <w:szCs w:val="28"/>
        </w:rPr>
        <w:t xml:space="preserve">а также </w:t>
      </w:r>
      <w:r w:rsidR="00776B4F">
        <w:rPr>
          <w:sz w:val="28"/>
          <w:szCs w:val="28"/>
        </w:rPr>
        <w:t>члена</w:t>
      </w:r>
      <w:r w:rsidRPr="0043400C">
        <w:rPr>
          <w:sz w:val="28"/>
          <w:szCs w:val="28"/>
        </w:rPr>
        <w:t xml:space="preserve"> комиссии.  Персональный состав </w:t>
      </w:r>
      <w:r w:rsidR="00FA1EB9">
        <w:rPr>
          <w:sz w:val="28"/>
          <w:szCs w:val="28"/>
        </w:rPr>
        <w:t xml:space="preserve">Комиссии утверждается </w:t>
      </w:r>
      <w:r w:rsidRPr="0043400C">
        <w:rPr>
          <w:sz w:val="28"/>
          <w:szCs w:val="28"/>
        </w:rPr>
        <w:t>постановлением Председателя Совета депутатов.</w:t>
      </w:r>
    </w:p>
    <w:p w:rsidR="008E7A78" w:rsidRPr="0043400C" w:rsidRDefault="008E7A78" w:rsidP="008E7A78">
      <w:pPr>
        <w:ind w:firstLine="709"/>
        <w:jc w:val="both"/>
        <w:rPr>
          <w:sz w:val="28"/>
          <w:szCs w:val="28"/>
        </w:rPr>
      </w:pPr>
      <w:r w:rsidRPr="0043400C">
        <w:rPr>
          <w:sz w:val="28"/>
          <w:szCs w:val="28"/>
        </w:rPr>
        <w:t>3.3. В состав Комиссии входят:</w:t>
      </w:r>
    </w:p>
    <w:p w:rsidR="00FA1EB9" w:rsidRPr="00FA1EB9" w:rsidRDefault="00FA1EB9" w:rsidP="00FA1EB9">
      <w:pPr>
        <w:autoSpaceDE w:val="0"/>
        <w:autoSpaceDN w:val="0"/>
        <w:adjustRightInd w:val="0"/>
        <w:rPr>
          <w:sz w:val="28"/>
          <w:szCs w:val="28"/>
        </w:rPr>
      </w:pPr>
      <w:r w:rsidRPr="00FA1EB9">
        <w:rPr>
          <w:sz w:val="28"/>
          <w:szCs w:val="28"/>
        </w:rPr>
        <w:t>Председатель Комиссии: Тынетегина Надежда Владиславовна</w:t>
      </w:r>
      <w:r w:rsidRPr="00FA1EB9">
        <w:rPr>
          <w:sz w:val="28"/>
        </w:rPr>
        <w:t>;</w:t>
      </w:r>
    </w:p>
    <w:p w:rsidR="00FA1EB9" w:rsidRPr="00FA1EB9" w:rsidRDefault="00FA1EB9" w:rsidP="00FA1EB9">
      <w:pPr>
        <w:autoSpaceDE w:val="0"/>
        <w:autoSpaceDN w:val="0"/>
        <w:adjustRightInd w:val="0"/>
        <w:rPr>
          <w:sz w:val="28"/>
          <w:szCs w:val="28"/>
        </w:rPr>
      </w:pPr>
      <w:r w:rsidRPr="00FA1EB9">
        <w:rPr>
          <w:sz w:val="28"/>
          <w:szCs w:val="28"/>
        </w:rPr>
        <w:t>Секретарь Комиссии: Ёрматова Галина Ивановна;</w:t>
      </w:r>
    </w:p>
    <w:p w:rsidR="00FA1EB9" w:rsidRPr="00FA1EB9" w:rsidRDefault="00FA1EB9" w:rsidP="00FA1EB9">
      <w:pPr>
        <w:autoSpaceDE w:val="0"/>
        <w:autoSpaceDN w:val="0"/>
        <w:adjustRightInd w:val="0"/>
        <w:rPr>
          <w:sz w:val="28"/>
          <w:szCs w:val="28"/>
        </w:rPr>
      </w:pPr>
      <w:r w:rsidRPr="00FA1EB9">
        <w:rPr>
          <w:sz w:val="28"/>
          <w:szCs w:val="28"/>
        </w:rPr>
        <w:lastRenderedPageBreak/>
        <w:t>Член Комиссии: Векетчейвуна Виктория Михайловна.</w:t>
      </w:r>
    </w:p>
    <w:p w:rsidR="008E7A78" w:rsidRPr="0043400C" w:rsidRDefault="008E7A78" w:rsidP="008E7A78">
      <w:pPr>
        <w:ind w:firstLine="709"/>
        <w:jc w:val="both"/>
        <w:rPr>
          <w:sz w:val="28"/>
          <w:szCs w:val="28"/>
        </w:rPr>
      </w:pPr>
      <w:r w:rsidRPr="0043400C">
        <w:rPr>
          <w:sz w:val="28"/>
          <w:szCs w:val="28"/>
        </w:rPr>
        <w:t>3.4.  Председателем Комиссии является Председатель Совета депутатов, в случае его временного отсутствия полномочия председателя осуществляет  заместитель председат</w:t>
      </w:r>
      <w:r w:rsidR="00776B4F">
        <w:rPr>
          <w:sz w:val="28"/>
          <w:szCs w:val="28"/>
        </w:rPr>
        <w:t xml:space="preserve">еля Комиссии, которым является </w:t>
      </w:r>
      <w:r w:rsidRPr="0043400C">
        <w:rPr>
          <w:sz w:val="28"/>
          <w:szCs w:val="28"/>
        </w:rPr>
        <w:t>заместитель председателя Совета депутатов. В случае временного отсутствия председателя Комиссии и заместителя председателя Комиссии полномочия председателя исполняет член Комиссии, определенный председателем Комиссии.</w:t>
      </w:r>
    </w:p>
    <w:p w:rsidR="008E7A78" w:rsidRPr="0043400C" w:rsidRDefault="008E7A78" w:rsidP="008E7A78">
      <w:pPr>
        <w:ind w:firstLine="708"/>
        <w:jc w:val="both"/>
        <w:rPr>
          <w:sz w:val="28"/>
          <w:szCs w:val="28"/>
        </w:rPr>
      </w:pPr>
      <w:r w:rsidRPr="0043400C">
        <w:rPr>
          <w:sz w:val="28"/>
          <w:szCs w:val="28"/>
        </w:rPr>
        <w:t xml:space="preserve">Председатель комиссии назначает и ведёт заседание комиссии, оглашает повестку дня заседания. </w:t>
      </w:r>
    </w:p>
    <w:p w:rsidR="008E7A78" w:rsidRPr="0043400C" w:rsidRDefault="008E7A78" w:rsidP="008E7A78">
      <w:pPr>
        <w:ind w:firstLine="709"/>
        <w:jc w:val="both"/>
        <w:rPr>
          <w:sz w:val="28"/>
          <w:szCs w:val="28"/>
        </w:rPr>
      </w:pPr>
      <w:r w:rsidRPr="0043400C">
        <w:rPr>
          <w:sz w:val="28"/>
          <w:szCs w:val="28"/>
        </w:rPr>
        <w:t>Секретарем Комиссии является секретарь Совета депутатов. В случае временного отсутствия секретаря его функции выполняет член Комиссии, определяемый председательствующим на заседании Комиссии.</w:t>
      </w:r>
    </w:p>
    <w:p w:rsidR="008E7A78" w:rsidRPr="0043400C" w:rsidRDefault="008E7A78" w:rsidP="008E7A7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3400C">
        <w:rPr>
          <w:sz w:val="28"/>
          <w:szCs w:val="28"/>
        </w:rPr>
        <w:t xml:space="preserve">Члены комиссии обладают равными правами и исполняют одинаковые обязанности. </w:t>
      </w:r>
      <w:r w:rsidR="00167F2F" w:rsidRPr="0043400C">
        <w:rPr>
          <w:sz w:val="28"/>
          <w:szCs w:val="28"/>
        </w:rPr>
        <w:t xml:space="preserve"> </w:t>
      </w:r>
      <w:r w:rsidRPr="0043400C">
        <w:rPr>
          <w:sz w:val="28"/>
          <w:szCs w:val="28"/>
        </w:rPr>
        <w:t>Заседание Комиссии</w:t>
      </w:r>
      <w:r w:rsidR="00F855DE" w:rsidRPr="0043400C">
        <w:rPr>
          <w:sz w:val="28"/>
          <w:szCs w:val="28"/>
        </w:rPr>
        <w:t xml:space="preserve"> </w:t>
      </w:r>
      <w:r w:rsidRPr="0043400C">
        <w:rPr>
          <w:sz w:val="28"/>
          <w:szCs w:val="28"/>
        </w:rPr>
        <w:t xml:space="preserve"> правомочно, если на нем присутствует </w:t>
      </w:r>
      <w:r w:rsidR="00F82AF5" w:rsidRPr="0043400C">
        <w:rPr>
          <w:sz w:val="28"/>
          <w:szCs w:val="28"/>
        </w:rPr>
        <w:t>не менее</w:t>
      </w:r>
      <w:r w:rsidRPr="0043400C">
        <w:rPr>
          <w:sz w:val="28"/>
          <w:szCs w:val="28"/>
        </w:rPr>
        <w:t xml:space="preserve"> половины от общего числа ее членов.</w:t>
      </w:r>
    </w:p>
    <w:p w:rsidR="004A40BE" w:rsidRDefault="004A40BE" w:rsidP="004114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 В случае если комиссия готовит мотивированное заключение на члена комиссии, то его участие в комиссии приостанавливается, в подготовке мотивированного заключения он участия не принимает.</w:t>
      </w:r>
    </w:p>
    <w:p w:rsidR="004A40BE" w:rsidRDefault="004A40BE" w:rsidP="004114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указанном случае состав комиссии подлежит изменению путем назначения нового члена комиссии взамен того, в отношении которого поступило заявление </w:t>
      </w:r>
      <w:r w:rsidRPr="00920D13">
        <w:rPr>
          <w:sz w:val="28"/>
          <w:szCs w:val="28"/>
        </w:rPr>
        <w:t>Губернатора Чукотского автономного округа.</w:t>
      </w:r>
      <w:r>
        <w:rPr>
          <w:sz w:val="28"/>
          <w:szCs w:val="28"/>
        </w:rPr>
        <w:t xml:space="preserve"> </w:t>
      </w:r>
    </w:p>
    <w:p w:rsidR="004A40BE" w:rsidRDefault="004A40BE" w:rsidP="004114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Председатель комиссии обязан назначить заседание комиссии после поступления заявления (копии заявления) из Совета депутатов в течение </w:t>
      </w:r>
      <w:r w:rsidR="00776B4F">
        <w:rPr>
          <w:sz w:val="28"/>
          <w:szCs w:val="28"/>
        </w:rPr>
        <w:t>10</w:t>
      </w:r>
      <w:r>
        <w:rPr>
          <w:sz w:val="28"/>
          <w:szCs w:val="28"/>
        </w:rPr>
        <w:t>-</w:t>
      </w:r>
      <w:r w:rsidR="00776B4F">
        <w:rPr>
          <w:sz w:val="28"/>
          <w:szCs w:val="28"/>
        </w:rPr>
        <w:t>ти</w:t>
      </w:r>
      <w:r>
        <w:rPr>
          <w:sz w:val="28"/>
          <w:szCs w:val="28"/>
        </w:rPr>
        <w:t xml:space="preserve"> дней после его поступления.</w:t>
      </w:r>
    </w:p>
    <w:p w:rsidR="004A40BE" w:rsidRDefault="004A40BE" w:rsidP="004114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Для подготовки мотивированного заключения комиссия вправе привлекать к участию в её работе муниципальных служащих органов местного самоуправления, направлять письменные запросы в органы государственной власти и органы местного самоуправления, организации в соответствии с их компетенцией. </w:t>
      </w:r>
    </w:p>
    <w:p w:rsidR="004A40BE" w:rsidRDefault="004A40BE" w:rsidP="004114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Комиссия вправе опрашивать должностное лицо местного самоуправления в отношении, которого поступило заявление Губернатора Чукотского автономного округа, рассматривать поступившие от него через Совет депутатов или представленные им непосредственно (почтовым отправлением, по электронной почте) письменные пояснения.</w:t>
      </w:r>
    </w:p>
    <w:p w:rsidR="004A40BE" w:rsidRDefault="004A40BE" w:rsidP="004114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3.8. Мотивированное заключение готовится в течение 10 дней со дня поступления заявления (копии заявления) в комиссию.</w:t>
      </w:r>
    </w:p>
    <w:p w:rsidR="004A40BE" w:rsidRDefault="004A40BE" w:rsidP="004114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3.9. Мотивированное заключение готовится на основании обстоятельств, указанных в заявлении Губернатора Чукотского автономного округа, письменных и (или) устных пояснений должностного лица местного самоуправления, ответов на</w:t>
      </w:r>
      <w:r w:rsidRPr="00050ABA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запросы в органы государственной власти и органы местного самоуправления, организации.</w:t>
      </w:r>
    </w:p>
    <w:p w:rsidR="004A40BE" w:rsidRDefault="004A40BE" w:rsidP="00050A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Мотивированное заключение </w:t>
      </w:r>
      <w:r w:rsidRPr="00920D13">
        <w:rPr>
          <w:sz w:val="28"/>
          <w:szCs w:val="28"/>
        </w:rPr>
        <w:t>должно содержать указание на коррупционное правонарушение, положения нормативных правовых актов, которые нарушены должностным лицом местного самоуправления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 xml:space="preserve">предложение о применении к должностному лицу местного самоуправления конкретной меры ответственности, в нём также указываются </w:t>
      </w:r>
      <w:r w:rsidRPr="00920D13">
        <w:rPr>
          <w:sz w:val="28"/>
          <w:szCs w:val="28"/>
        </w:rPr>
        <w:t>фамили</w:t>
      </w:r>
      <w:r>
        <w:rPr>
          <w:sz w:val="28"/>
          <w:szCs w:val="28"/>
        </w:rPr>
        <w:t>я</w:t>
      </w:r>
      <w:r w:rsidRPr="00920D13">
        <w:rPr>
          <w:sz w:val="28"/>
          <w:szCs w:val="28"/>
        </w:rPr>
        <w:t>, имя, отчество, должность лица, в отношении которого</w:t>
      </w:r>
      <w:r>
        <w:rPr>
          <w:sz w:val="28"/>
          <w:szCs w:val="28"/>
        </w:rPr>
        <w:t xml:space="preserve"> оно подготовлено</w:t>
      </w:r>
      <w:r w:rsidRPr="00920D13">
        <w:rPr>
          <w:sz w:val="28"/>
          <w:szCs w:val="28"/>
        </w:rPr>
        <w:t>.</w:t>
      </w:r>
    </w:p>
    <w:p w:rsidR="004A40BE" w:rsidRDefault="004A40BE" w:rsidP="00050A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Мотивированное заключение составляется в письменной форме и подписывается всеми членами комиссии. </w:t>
      </w:r>
    </w:p>
    <w:p w:rsidR="004A40BE" w:rsidRDefault="004A40BE" w:rsidP="00050A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 комиссии не согласный с её выводами вправе написать особое мнение с указанием доводов, по которым он не согласен с выводами комиссии и представить его председателю комиссии. Председатель комиссии направляет особое мнение члена комиссии совместно с мотивированным заключением.</w:t>
      </w:r>
    </w:p>
    <w:p w:rsidR="004A40BE" w:rsidRDefault="004A40BE" w:rsidP="00050A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3.10. Мотивированное заключение направляется комиссией в Совет депутатов в течение 3-х дней со дня его подписания всеми членами комиссии.</w:t>
      </w:r>
    </w:p>
    <w:p w:rsidR="004A40BE" w:rsidRDefault="004A40BE" w:rsidP="00050ABA">
      <w:pPr>
        <w:ind w:firstLine="708"/>
        <w:jc w:val="both"/>
        <w:rPr>
          <w:sz w:val="28"/>
          <w:szCs w:val="28"/>
        </w:rPr>
      </w:pPr>
    </w:p>
    <w:p w:rsidR="004A40BE" w:rsidRDefault="004A40BE" w:rsidP="00050ABA">
      <w:pPr>
        <w:ind w:firstLine="708"/>
        <w:jc w:val="both"/>
        <w:rPr>
          <w:sz w:val="28"/>
          <w:szCs w:val="28"/>
        </w:rPr>
      </w:pPr>
    </w:p>
    <w:p w:rsidR="004A40BE" w:rsidRDefault="004A40BE" w:rsidP="00050ABA">
      <w:pPr>
        <w:ind w:firstLine="708"/>
        <w:jc w:val="both"/>
        <w:rPr>
          <w:sz w:val="28"/>
          <w:szCs w:val="28"/>
        </w:rPr>
      </w:pPr>
    </w:p>
    <w:p w:rsidR="004A40BE" w:rsidRDefault="004A40BE" w:rsidP="00050ABA">
      <w:pPr>
        <w:ind w:firstLine="708"/>
        <w:jc w:val="both"/>
        <w:rPr>
          <w:sz w:val="28"/>
          <w:szCs w:val="28"/>
        </w:rPr>
      </w:pPr>
    </w:p>
    <w:p w:rsidR="004A40BE" w:rsidRDefault="004A40BE" w:rsidP="00050ABA">
      <w:pPr>
        <w:ind w:firstLine="708"/>
        <w:jc w:val="both"/>
        <w:rPr>
          <w:sz w:val="28"/>
          <w:szCs w:val="28"/>
        </w:rPr>
      </w:pPr>
    </w:p>
    <w:p w:rsidR="00167F2F" w:rsidRDefault="00167F2F" w:rsidP="00050ABA">
      <w:pPr>
        <w:ind w:firstLine="708"/>
        <w:jc w:val="both"/>
        <w:rPr>
          <w:sz w:val="28"/>
          <w:szCs w:val="28"/>
        </w:rPr>
      </w:pPr>
    </w:p>
    <w:p w:rsidR="00167F2F" w:rsidRDefault="00167F2F" w:rsidP="00050ABA">
      <w:pPr>
        <w:ind w:firstLine="708"/>
        <w:jc w:val="both"/>
        <w:rPr>
          <w:sz w:val="28"/>
          <w:szCs w:val="28"/>
        </w:rPr>
      </w:pPr>
    </w:p>
    <w:p w:rsidR="00167F2F" w:rsidRDefault="00167F2F" w:rsidP="00050ABA">
      <w:pPr>
        <w:ind w:firstLine="708"/>
        <w:jc w:val="both"/>
        <w:rPr>
          <w:sz w:val="28"/>
          <w:szCs w:val="28"/>
        </w:rPr>
      </w:pPr>
    </w:p>
    <w:p w:rsidR="00167F2F" w:rsidRDefault="00167F2F" w:rsidP="00050ABA">
      <w:pPr>
        <w:ind w:firstLine="708"/>
        <w:jc w:val="both"/>
        <w:rPr>
          <w:sz w:val="28"/>
          <w:szCs w:val="28"/>
        </w:rPr>
      </w:pPr>
    </w:p>
    <w:p w:rsidR="00167F2F" w:rsidRDefault="00167F2F" w:rsidP="00050ABA">
      <w:pPr>
        <w:ind w:firstLine="708"/>
        <w:jc w:val="both"/>
        <w:rPr>
          <w:sz w:val="28"/>
          <w:szCs w:val="28"/>
        </w:rPr>
      </w:pPr>
    </w:p>
    <w:p w:rsidR="00167F2F" w:rsidRDefault="00167F2F" w:rsidP="00050ABA">
      <w:pPr>
        <w:ind w:firstLine="708"/>
        <w:jc w:val="both"/>
        <w:rPr>
          <w:sz w:val="28"/>
          <w:szCs w:val="28"/>
        </w:rPr>
      </w:pPr>
    </w:p>
    <w:p w:rsidR="00167F2F" w:rsidRDefault="00167F2F" w:rsidP="00050ABA">
      <w:pPr>
        <w:ind w:firstLine="708"/>
        <w:jc w:val="both"/>
        <w:rPr>
          <w:sz w:val="28"/>
          <w:szCs w:val="28"/>
        </w:rPr>
      </w:pPr>
    </w:p>
    <w:p w:rsidR="004A40BE" w:rsidRDefault="004A40BE" w:rsidP="00050ABA">
      <w:pPr>
        <w:ind w:firstLine="708"/>
        <w:jc w:val="both"/>
        <w:rPr>
          <w:sz w:val="28"/>
          <w:szCs w:val="28"/>
        </w:rPr>
      </w:pPr>
    </w:p>
    <w:sectPr w:rsidR="004A40BE" w:rsidSect="002552D4">
      <w:footerReference w:type="default" r:id="rId13"/>
      <w:pgSz w:w="11906" w:h="16838"/>
      <w:pgMar w:top="1134" w:right="851" w:bottom="1134" w:left="1134" w:header="720" w:footer="720" w:gutter="284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089" w:rsidRDefault="00990089" w:rsidP="002552D4">
      <w:r>
        <w:separator/>
      </w:r>
    </w:p>
  </w:endnote>
  <w:endnote w:type="continuationSeparator" w:id="0">
    <w:p w:rsidR="00990089" w:rsidRDefault="00990089" w:rsidP="0025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4001263"/>
      <w:docPartObj>
        <w:docPartGallery w:val="Page Numbers (Bottom of Page)"/>
        <w:docPartUnique/>
      </w:docPartObj>
    </w:sdtPr>
    <w:sdtEndPr/>
    <w:sdtContent>
      <w:p w:rsidR="002552D4" w:rsidRDefault="002552D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F01">
          <w:rPr>
            <w:noProof/>
          </w:rPr>
          <w:t>8</w:t>
        </w:r>
        <w:r>
          <w:fldChar w:fldCharType="end"/>
        </w:r>
      </w:p>
    </w:sdtContent>
  </w:sdt>
  <w:p w:rsidR="002552D4" w:rsidRDefault="002552D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089" w:rsidRDefault="00990089" w:rsidP="002552D4">
      <w:r>
        <w:separator/>
      </w:r>
    </w:p>
  </w:footnote>
  <w:footnote w:type="continuationSeparator" w:id="0">
    <w:p w:rsidR="00990089" w:rsidRDefault="00990089" w:rsidP="00255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F31CD"/>
    <w:multiLevelType w:val="hybridMultilevel"/>
    <w:tmpl w:val="21A4ED54"/>
    <w:lvl w:ilvl="0" w:tplc="111E2F9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2DD173F6"/>
    <w:multiLevelType w:val="multilevel"/>
    <w:tmpl w:val="B434E6AA"/>
    <w:lvl w:ilvl="0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90"/>
    <w:rsid w:val="00004AE1"/>
    <w:rsid w:val="00025981"/>
    <w:rsid w:val="000309F2"/>
    <w:rsid w:val="00037831"/>
    <w:rsid w:val="00050ABA"/>
    <w:rsid w:val="00056B94"/>
    <w:rsid w:val="0012472D"/>
    <w:rsid w:val="00156190"/>
    <w:rsid w:val="00167F2F"/>
    <w:rsid w:val="00201B7A"/>
    <w:rsid w:val="002072AC"/>
    <w:rsid w:val="00222E28"/>
    <w:rsid w:val="0024072B"/>
    <w:rsid w:val="002552D4"/>
    <w:rsid w:val="002653F4"/>
    <w:rsid w:val="002675EF"/>
    <w:rsid w:val="00286EFD"/>
    <w:rsid w:val="002A4938"/>
    <w:rsid w:val="003E65C2"/>
    <w:rsid w:val="003F3B9F"/>
    <w:rsid w:val="00411426"/>
    <w:rsid w:val="00427A7A"/>
    <w:rsid w:val="0043400C"/>
    <w:rsid w:val="00436DFB"/>
    <w:rsid w:val="00492183"/>
    <w:rsid w:val="004A40BE"/>
    <w:rsid w:val="004A43B4"/>
    <w:rsid w:val="004A51B7"/>
    <w:rsid w:val="004F5B26"/>
    <w:rsid w:val="005621FE"/>
    <w:rsid w:val="005F7F01"/>
    <w:rsid w:val="006262A1"/>
    <w:rsid w:val="00633A1F"/>
    <w:rsid w:val="00672FE4"/>
    <w:rsid w:val="00776B4F"/>
    <w:rsid w:val="007B5D6F"/>
    <w:rsid w:val="007B6F43"/>
    <w:rsid w:val="008A1D4E"/>
    <w:rsid w:val="008A23B6"/>
    <w:rsid w:val="008A2FCE"/>
    <w:rsid w:val="008E7A78"/>
    <w:rsid w:val="00920D13"/>
    <w:rsid w:val="009460B9"/>
    <w:rsid w:val="00980E3C"/>
    <w:rsid w:val="00990089"/>
    <w:rsid w:val="009D6745"/>
    <w:rsid w:val="00A04A2E"/>
    <w:rsid w:val="00A30DE4"/>
    <w:rsid w:val="00A56540"/>
    <w:rsid w:val="00A70D4A"/>
    <w:rsid w:val="00A9199A"/>
    <w:rsid w:val="00B12EFE"/>
    <w:rsid w:val="00B65BAC"/>
    <w:rsid w:val="00BC2B0D"/>
    <w:rsid w:val="00C42A2A"/>
    <w:rsid w:val="00C42DD6"/>
    <w:rsid w:val="00CA2946"/>
    <w:rsid w:val="00D54C2C"/>
    <w:rsid w:val="00D7647C"/>
    <w:rsid w:val="00DB6132"/>
    <w:rsid w:val="00E02E4D"/>
    <w:rsid w:val="00E35A74"/>
    <w:rsid w:val="00F06CB1"/>
    <w:rsid w:val="00F40C16"/>
    <w:rsid w:val="00F82AF5"/>
    <w:rsid w:val="00F855DE"/>
    <w:rsid w:val="00FA1EB9"/>
    <w:rsid w:val="00FA3D2E"/>
    <w:rsid w:val="00FC2103"/>
    <w:rsid w:val="00FE6B1F"/>
    <w:rsid w:val="00FF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EF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12EF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2EFE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uiPriority w:val="99"/>
    <w:rsid w:val="00B12EF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B12E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Гипертекстовая ссылка"/>
    <w:uiPriority w:val="99"/>
    <w:rsid w:val="00B12EFE"/>
    <w:rPr>
      <w:color w:val="008000"/>
    </w:rPr>
  </w:style>
  <w:style w:type="paragraph" w:styleId="a5">
    <w:name w:val="Balloon Text"/>
    <w:basedOn w:val="a"/>
    <w:link w:val="a6"/>
    <w:uiPriority w:val="99"/>
    <w:semiHidden/>
    <w:rsid w:val="00B12E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12EFE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locked/>
    <w:rsid w:val="00F40C16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552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552D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552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552D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EF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12EF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2EFE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uiPriority w:val="99"/>
    <w:rsid w:val="00B12EF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B12E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Гипертекстовая ссылка"/>
    <w:uiPriority w:val="99"/>
    <w:rsid w:val="00B12EFE"/>
    <w:rPr>
      <w:color w:val="008000"/>
    </w:rPr>
  </w:style>
  <w:style w:type="paragraph" w:styleId="a5">
    <w:name w:val="Balloon Text"/>
    <w:basedOn w:val="a"/>
    <w:link w:val="a6"/>
    <w:uiPriority w:val="99"/>
    <w:semiHidden/>
    <w:rsid w:val="00B12E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12EFE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locked/>
    <w:rsid w:val="00F40C16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552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552D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552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552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86367.407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86367.4073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86367.4073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4073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2224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УспановаДинара</dc:creator>
  <cp:lastModifiedBy>ГытгыросхинБорис</cp:lastModifiedBy>
  <cp:revision>11</cp:revision>
  <cp:lastPrinted>2020-10-09T05:36:00Z</cp:lastPrinted>
  <dcterms:created xsi:type="dcterms:W3CDTF">2020-02-28T04:57:00Z</dcterms:created>
  <dcterms:modified xsi:type="dcterms:W3CDTF">2025-06-02T03:35:00Z</dcterms:modified>
</cp:coreProperties>
</file>